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F04" w:rsidRPr="002A3EF6" w:rsidRDefault="00D36F04" w:rsidP="00D36F04">
      <w:pPr>
        <w:jc w:val="center"/>
        <w:rPr>
          <w:b/>
          <w:color w:val="000000"/>
          <w:szCs w:val="28"/>
        </w:rPr>
      </w:pPr>
    </w:p>
    <w:p w:rsidR="00623FBA" w:rsidRDefault="00C759EF" w:rsidP="00D36F04">
      <w:pPr>
        <w:jc w:val="center"/>
        <w:rPr>
          <w:b/>
          <w:color w:val="000000"/>
          <w:szCs w:val="28"/>
        </w:rPr>
      </w:pPr>
      <w:r>
        <w:rPr>
          <w:b/>
          <w:color w:val="000000"/>
          <w:szCs w:val="28"/>
        </w:rPr>
        <w:t xml:space="preserve">Проведение </w:t>
      </w:r>
      <w:r w:rsidR="000718CF">
        <w:rPr>
          <w:b/>
          <w:color w:val="000000"/>
          <w:szCs w:val="28"/>
        </w:rPr>
        <w:t xml:space="preserve"> недели</w:t>
      </w:r>
      <w:r w:rsidR="00D36F04" w:rsidRPr="002A3EF6">
        <w:rPr>
          <w:b/>
          <w:color w:val="000000"/>
          <w:szCs w:val="28"/>
        </w:rPr>
        <w:t xml:space="preserve"> </w:t>
      </w:r>
      <w:r w:rsidR="00623FBA">
        <w:rPr>
          <w:b/>
          <w:color w:val="000000"/>
          <w:szCs w:val="28"/>
        </w:rPr>
        <w:t>цикловой предметной комиссии</w:t>
      </w:r>
    </w:p>
    <w:p w:rsidR="00D36F04" w:rsidRPr="002A3EF6" w:rsidRDefault="00C96AF7" w:rsidP="00D36F04">
      <w:pPr>
        <w:jc w:val="center"/>
        <w:rPr>
          <w:b/>
          <w:color w:val="000000"/>
          <w:szCs w:val="28"/>
        </w:rPr>
      </w:pPr>
      <w:r w:rsidRPr="002A3EF6">
        <w:rPr>
          <w:b/>
          <w:color w:val="000000"/>
          <w:szCs w:val="28"/>
        </w:rPr>
        <w:t xml:space="preserve"> «Эк</w:t>
      </w:r>
      <w:r w:rsidR="005E400C" w:rsidRPr="002A3EF6">
        <w:rPr>
          <w:b/>
          <w:color w:val="000000"/>
          <w:szCs w:val="28"/>
        </w:rPr>
        <w:t>ономико-информационных дисциплин</w:t>
      </w:r>
      <w:r w:rsidRPr="002A3EF6">
        <w:rPr>
          <w:b/>
          <w:color w:val="000000"/>
          <w:szCs w:val="28"/>
        </w:rPr>
        <w:t>»</w:t>
      </w:r>
    </w:p>
    <w:p w:rsidR="00D36F04" w:rsidRPr="002A3EF6" w:rsidRDefault="005E400C" w:rsidP="00D36F04">
      <w:pPr>
        <w:jc w:val="center"/>
        <w:rPr>
          <w:b/>
          <w:color w:val="000000"/>
          <w:szCs w:val="28"/>
        </w:rPr>
      </w:pPr>
      <w:r w:rsidRPr="002A3EF6">
        <w:rPr>
          <w:b/>
          <w:color w:val="000000"/>
          <w:szCs w:val="28"/>
        </w:rPr>
        <w:t xml:space="preserve">в </w:t>
      </w:r>
      <w:r w:rsidR="000718CF">
        <w:rPr>
          <w:b/>
          <w:color w:val="000000"/>
          <w:szCs w:val="28"/>
        </w:rPr>
        <w:t>2017</w:t>
      </w:r>
      <w:r w:rsidR="00D36F04" w:rsidRPr="002A3EF6">
        <w:rPr>
          <w:b/>
          <w:color w:val="000000"/>
          <w:szCs w:val="28"/>
        </w:rPr>
        <w:t xml:space="preserve"> -</w:t>
      </w:r>
      <w:r w:rsidR="000718CF">
        <w:rPr>
          <w:b/>
          <w:color w:val="000000"/>
          <w:szCs w:val="28"/>
        </w:rPr>
        <w:t>2018</w:t>
      </w:r>
      <w:r w:rsidR="00D36F04" w:rsidRPr="002A3EF6">
        <w:rPr>
          <w:b/>
          <w:color w:val="000000"/>
          <w:szCs w:val="28"/>
        </w:rPr>
        <w:t xml:space="preserve"> учебном году</w:t>
      </w:r>
    </w:p>
    <w:p w:rsidR="005B6E36" w:rsidRPr="002A3EF6" w:rsidRDefault="00B66A2E" w:rsidP="005B6E36">
      <w:pPr>
        <w:rPr>
          <w:sz w:val="22"/>
        </w:rPr>
      </w:pPr>
      <w:r w:rsidRPr="002A3EF6">
        <w:rPr>
          <w:sz w:val="22"/>
        </w:rPr>
        <w:t xml:space="preserve"> </w:t>
      </w:r>
    </w:p>
    <w:p w:rsidR="00623FBA" w:rsidRPr="00623FBA" w:rsidRDefault="00623FBA" w:rsidP="00623FBA">
      <w:pPr>
        <w:tabs>
          <w:tab w:val="left" w:pos="851"/>
        </w:tabs>
        <w:spacing w:line="360" w:lineRule="auto"/>
        <w:ind w:firstLine="567"/>
        <w:jc w:val="both"/>
        <w:rPr>
          <w:sz w:val="22"/>
        </w:rPr>
      </w:pPr>
      <w:r w:rsidRPr="00623FBA">
        <w:rPr>
          <w:sz w:val="22"/>
        </w:rPr>
        <w:t>В условиях</w:t>
      </w:r>
      <w:r>
        <w:rPr>
          <w:sz w:val="22"/>
        </w:rPr>
        <w:t xml:space="preserve"> </w:t>
      </w:r>
      <w:r w:rsidRPr="00623FBA">
        <w:rPr>
          <w:sz w:val="22"/>
        </w:rPr>
        <w:t>реализации образовательно-воспитательных задач колледжа эффективность педагогического воздействия напрямую зависит от</w:t>
      </w:r>
      <w:r>
        <w:rPr>
          <w:sz w:val="22"/>
        </w:rPr>
        <w:t xml:space="preserve"> </w:t>
      </w:r>
      <w:r w:rsidRPr="00623FBA">
        <w:rPr>
          <w:sz w:val="22"/>
        </w:rPr>
        <w:t xml:space="preserve">уровня методического мастерства преподавателей </w:t>
      </w:r>
      <w:r>
        <w:rPr>
          <w:sz w:val="22"/>
        </w:rPr>
        <w:t>специальног</w:t>
      </w:r>
      <w:r w:rsidRPr="00623FBA">
        <w:rPr>
          <w:sz w:val="22"/>
        </w:rPr>
        <w:t xml:space="preserve">о </w:t>
      </w:r>
      <w:r>
        <w:rPr>
          <w:sz w:val="22"/>
        </w:rPr>
        <w:t>цикла</w:t>
      </w:r>
      <w:r w:rsidRPr="00623FBA">
        <w:rPr>
          <w:sz w:val="22"/>
        </w:rPr>
        <w:t>, их заинтересованности в развитии обучающихся, умения мотивировать обучающихся на освоение новых знаний.</w:t>
      </w:r>
    </w:p>
    <w:p w:rsidR="00623FBA" w:rsidRPr="00623FBA" w:rsidRDefault="00623FBA" w:rsidP="00623FBA">
      <w:pPr>
        <w:tabs>
          <w:tab w:val="left" w:pos="851"/>
        </w:tabs>
        <w:spacing w:line="360" w:lineRule="auto"/>
        <w:ind w:firstLine="567"/>
        <w:jc w:val="both"/>
        <w:rPr>
          <w:sz w:val="22"/>
        </w:rPr>
      </w:pPr>
      <w:r w:rsidRPr="00623FBA">
        <w:rPr>
          <w:sz w:val="22"/>
        </w:rPr>
        <w:t>Важно дать импульс для их интеллектуального и морально-этического развития.</w:t>
      </w:r>
    </w:p>
    <w:p w:rsidR="00623FBA" w:rsidRPr="00623FBA" w:rsidRDefault="00623FBA" w:rsidP="00623FBA">
      <w:pPr>
        <w:tabs>
          <w:tab w:val="left" w:pos="851"/>
        </w:tabs>
        <w:spacing w:line="360" w:lineRule="auto"/>
        <w:ind w:firstLine="567"/>
        <w:jc w:val="both"/>
        <w:rPr>
          <w:sz w:val="22"/>
        </w:rPr>
      </w:pPr>
      <w:r w:rsidRPr="00623FBA">
        <w:rPr>
          <w:sz w:val="22"/>
        </w:rPr>
        <w:t>Формы и методы, к которым прибегают педагоги колледжа, отличаются богатством и разнообразием.</w:t>
      </w:r>
    </w:p>
    <w:p w:rsidR="00623FBA" w:rsidRPr="00623FBA" w:rsidRDefault="00623FBA" w:rsidP="00623FBA">
      <w:pPr>
        <w:tabs>
          <w:tab w:val="left" w:pos="851"/>
        </w:tabs>
        <w:spacing w:line="360" w:lineRule="auto"/>
        <w:ind w:firstLine="567"/>
        <w:jc w:val="both"/>
        <w:rPr>
          <w:sz w:val="22"/>
        </w:rPr>
      </w:pPr>
      <w:r w:rsidRPr="00623FBA">
        <w:rPr>
          <w:sz w:val="22"/>
        </w:rPr>
        <w:t>Один из способов повышения мотивации обучающихся к учению, формирования универсальных учебных умений стало в колледже проведение</w:t>
      </w:r>
      <w:r>
        <w:rPr>
          <w:sz w:val="22"/>
        </w:rPr>
        <w:t xml:space="preserve"> </w:t>
      </w:r>
      <w:r w:rsidRPr="00623FBA">
        <w:rPr>
          <w:sz w:val="22"/>
        </w:rPr>
        <w:t>«предметных недель».</w:t>
      </w:r>
    </w:p>
    <w:p w:rsidR="00623FBA" w:rsidRPr="00623FBA" w:rsidRDefault="00623FBA" w:rsidP="00623FBA">
      <w:pPr>
        <w:tabs>
          <w:tab w:val="left" w:pos="851"/>
        </w:tabs>
        <w:spacing w:line="360" w:lineRule="auto"/>
        <w:ind w:firstLine="567"/>
        <w:jc w:val="both"/>
        <w:rPr>
          <w:sz w:val="22"/>
        </w:rPr>
      </w:pPr>
      <w:r w:rsidRPr="00623FBA">
        <w:rPr>
          <w:sz w:val="22"/>
        </w:rPr>
        <w:t>Внеклассная</w:t>
      </w:r>
      <w:r>
        <w:rPr>
          <w:sz w:val="22"/>
        </w:rPr>
        <w:t xml:space="preserve"> </w:t>
      </w:r>
      <w:r w:rsidRPr="00623FBA">
        <w:rPr>
          <w:sz w:val="22"/>
        </w:rPr>
        <w:t>работа с обучающимися</w:t>
      </w:r>
      <w:r>
        <w:rPr>
          <w:sz w:val="22"/>
        </w:rPr>
        <w:t xml:space="preserve"> </w:t>
      </w:r>
      <w:r w:rsidRPr="00623FBA">
        <w:rPr>
          <w:sz w:val="22"/>
        </w:rPr>
        <w:t>колледжа имеет большое образовательное и воспитательное значение. Она способствует расширению и углублению знаний, развитию склонностей, творческой активности обучающихся.</w:t>
      </w:r>
    </w:p>
    <w:p w:rsidR="00623FBA" w:rsidRPr="00623FBA" w:rsidRDefault="00623FBA" w:rsidP="00623FBA">
      <w:pPr>
        <w:tabs>
          <w:tab w:val="left" w:pos="851"/>
        </w:tabs>
        <w:spacing w:line="360" w:lineRule="auto"/>
        <w:ind w:firstLine="567"/>
        <w:jc w:val="both"/>
        <w:rPr>
          <w:sz w:val="22"/>
        </w:rPr>
      </w:pPr>
      <w:r w:rsidRPr="00623FBA">
        <w:rPr>
          <w:sz w:val="22"/>
        </w:rPr>
        <w:t xml:space="preserve">Внеклассная работа открывает простор для осуществления нравственного воспитания, так как позволяет привлечь дополнительный и разнообразный материал, раскрывающий успехи </w:t>
      </w:r>
      <w:r>
        <w:rPr>
          <w:sz w:val="22"/>
        </w:rPr>
        <w:t>казахстанской</w:t>
      </w:r>
      <w:r w:rsidRPr="00623FBA">
        <w:rPr>
          <w:sz w:val="22"/>
        </w:rPr>
        <w:t xml:space="preserve"> науки,</w:t>
      </w:r>
      <w:r>
        <w:rPr>
          <w:sz w:val="22"/>
        </w:rPr>
        <w:t xml:space="preserve"> успехи научно-</w:t>
      </w:r>
      <w:r w:rsidRPr="00623FBA">
        <w:rPr>
          <w:sz w:val="22"/>
        </w:rPr>
        <w:t>технического прогресса.</w:t>
      </w:r>
    </w:p>
    <w:p w:rsidR="00623FBA" w:rsidRPr="00623FBA" w:rsidRDefault="00623FBA" w:rsidP="00623FBA">
      <w:pPr>
        <w:tabs>
          <w:tab w:val="left" w:pos="851"/>
        </w:tabs>
        <w:spacing w:line="360" w:lineRule="auto"/>
        <w:ind w:firstLine="567"/>
        <w:jc w:val="both"/>
        <w:rPr>
          <w:sz w:val="22"/>
        </w:rPr>
      </w:pPr>
      <w:r w:rsidRPr="00623FBA">
        <w:rPr>
          <w:sz w:val="22"/>
        </w:rPr>
        <w:t>Интерес обучающихся в той или иной области знаний в известной степени удовлетворяется при проведении предметных недель.</w:t>
      </w:r>
    </w:p>
    <w:p w:rsidR="00623FBA" w:rsidRPr="00623FBA" w:rsidRDefault="00623FBA" w:rsidP="00623FBA">
      <w:pPr>
        <w:tabs>
          <w:tab w:val="left" w:pos="851"/>
        </w:tabs>
        <w:spacing w:line="360" w:lineRule="auto"/>
        <w:ind w:firstLine="567"/>
        <w:jc w:val="both"/>
        <w:rPr>
          <w:sz w:val="22"/>
        </w:rPr>
      </w:pPr>
      <w:r w:rsidRPr="00623FBA">
        <w:rPr>
          <w:sz w:val="22"/>
        </w:rPr>
        <w:t>Предметные недели -</w:t>
      </w:r>
      <w:r>
        <w:rPr>
          <w:sz w:val="22"/>
        </w:rPr>
        <w:t xml:space="preserve"> </w:t>
      </w:r>
      <w:r w:rsidRPr="00623FBA">
        <w:rPr>
          <w:sz w:val="22"/>
        </w:rPr>
        <w:t>одна из форм внеклассной работы педагогов по формированию познавательной компетенции обучающихся.</w:t>
      </w:r>
    </w:p>
    <w:p w:rsidR="00623FBA" w:rsidRPr="00623FBA" w:rsidRDefault="00623FBA" w:rsidP="00623FBA">
      <w:pPr>
        <w:tabs>
          <w:tab w:val="left" w:pos="851"/>
        </w:tabs>
        <w:spacing w:line="360" w:lineRule="auto"/>
        <w:ind w:firstLine="567"/>
        <w:jc w:val="both"/>
        <w:rPr>
          <w:sz w:val="22"/>
        </w:rPr>
      </w:pPr>
      <w:r w:rsidRPr="00623FBA">
        <w:rPr>
          <w:sz w:val="22"/>
        </w:rPr>
        <w:t>Преподаватели колледжа отчетливо понимают необходимость укрепления роли учебных дисциплин в усвоении обучающимися всех знаний в целом, упрочения их фундаментальных значении для профессионального образования.</w:t>
      </w:r>
    </w:p>
    <w:p w:rsidR="00623FBA" w:rsidRPr="00623FBA" w:rsidRDefault="00623FBA" w:rsidP="00623FBA">
      <w:pPr>
        <w:tabs>
          <w:tab w:val="left" w:pos="851"/>
        </w:tabs>
        <w:spacing w:line="360" w:lineRule="auto"/>
        <w:ind w:firstLine="567"/>
        <w:jc w:val="both"/>
        <w:rPr>
          <w:sz w:val="22"/>
        </w:rPr>
      </w:pPr>
      <w:r w:rsidRPr="00623FBA">
        <w:rPr>
          <w:sz w:val="22"/>
        </w:rPr>
        <w:t>Цели внеурочной деятельности:</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t>создать условия для развития личностных характеристик каждого обучающегося в процессе творческой коллективной деятельности;</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t>углубить и расширить знания обучающихся (за счет включения внепрограммного и расширения программного материала);</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t xml:space="preserve">способствовать формированию </w:t>
      </w:r>
      <w:proofErr w:type="spellStart"/>
      <w:r w:rsidRPr="00623FBA">
        <w:rPr>
          <w:sz w:val="22"/>
        </w:rPr>
        <w:t>метапредметных</w:t>
      </w:r>
      <w:proofErr w:type="spellEnd"/>
      <w:r w:rsidRPr="00623FBA">
        <w:rPr>
          <w:sz w:val="22"/>
        </w:rPr>
        <w:t xml:space="preserve"> универсальных способов учебной деятельности (путем выполнения творческих, исследовательских, проектных работ, не укладывающихся в рамки уроков).</w:t>
      </w:r>
    </w:p>
    <w:p w:rsidR="00623FBA" w:rsidRPr="00623FBA" w:rsidRDefault="00623FBA" w:rsidP="00623FBA">
      <w:pPr>
        <w:tabs>
          <w:tab w:val="left" w:pos="851"/>
        </w:tabs>
        <w:spacing w:line="360" w:lineRule="auto"/>
        <w:ind w:firstLine="567"/>
        <w:jc w:val="both"/>
        <w:rPr>
          <w:sz w:val="22"/>
        </w:rPr>
      </w:pPr>
      <w:r w:rsidRPr="00623FBA">
        <w:rPr>
          <w:sz w:val="22"/>
        </w:rPr>
        <w:t>Основные задачи внеклассной работы по учебным дисциплинам:</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t>осуществление нравственного, патриотического, эстетического воспитания обучающихся путем вовлечения их в разнообразные внеклассные мероприятия;</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t>активизация познавательной и мыслительной деятельности обучающихся;</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t>развитие творческих способностей</w:t>
      </w:r>
      <w:r>
        <w:rPr>
          <w:sz w:val="22"/>
        </w:rPr>
        <w:t xml:space="preserve"> </w:t>
      </w:r>
      <w:r w:rsidRPr="00623FBA">
        <w:rPr>
          <w:sz w:val="22"/>
        </w:rPr>
        <w:t>обучающихся, удовлетворение их индивидуальных запросов и склонностей;</w:t>
      </w:r>
    </w:p>
    <w:p w:rsidR="00623FBA" w:rsidRPr="00623FBA" w:rsidRDefault="00623FBA" w:rsidP="00623FBA">
      <w:pPr>
        <w:pStyle w:val="a7"/>
        <w:numPr>
          <w:ilvl w:val="0"/>
          <w:numId w:val="7"/>
        </w:numPr>
        <w:tabs>
          <w:tab w:val="left" w:pos="851"/>
          <w:tab w:val="left" w:pos="993"/>
        </w:tabs>
        <w:spacing w:line="360" w:lineRule="auto"/>
        <w:ind w:left="0" w:firstLine="567"/>
        <w:jc w:val="both"/>
        <w:rPr>
          <w:sz w:val="22"/>
        </w:rPr>
      </w:pPr>
      <w:r w:rsidRPr="00623FBA">
        <w:rPr>
          <w:sz w:val="22"/>
        </w:rPr>
        <w:lastRenderedPageBreak/>
        <w:t>воспитание толерантности, уважительного отношения друг к другу, умения общаться в коллективе,</w:t>
      </w:r>
      <w:r>
        <w:rPr>
          <w:sz w:val="22"/>
        </w:rPr>
        <w:t xml:space="preserve"> </w:t>
      </w:r>
      <w:r w:rsidRPr="00623FBA">
        <w:rPr>
          <w:sz w:val="22"/>
        </w:rPr>
        <w:t>культуры общения.</w:t>
      </w:r>
    </w:p>
    <w:p w:rsidR="00F61E20" w:rsidRPr="002A3EF6" w:rsidRDefault="00660C20" w:rsidP="00623FBA">
      <w:pPr>
        <w:tabs>
          <w:tab w:val="left" w:pos="851"/>
        </w:tabs>
        <w:spacing w:line="360" w:lineRule="auto"/>
        <w:ind w:firstLine="567"/>
        <w:jc w:val="both"/>
        <w:rPr>
          <w:sz w:val="22"/>
        </w:rPr>
      </w:pPr>
      <w:r w:rsidRPr="002A3EF6">
        <w:rPr>
          <w:sz w:val="22"/>
        </w:rPr>
        <w:t>Н</w:t>
      </w:r>
      <w:r w:rsidR="00FD0D06" w:rsidRPr="002A3EF6">
        <w:rPr>
          <w:sz w:val="22"/>
        </w:rPr>
        <w:t xml:space="preserve">еделя </w:t>
      </w:r>
      <w:r w:rsidRPr="002A3EF6">
        <w:rPr>
          <w:sz w:val="22"/>
        </w:rPr>
        <w:t>цикловой предметной комиссии</w:t>
      </w:r>
      <w:r w:rsidR="00FD0D06" w:rsidRPr="002A3EF6">
        <w:rPr>
          <w:sz w:val="22"/>
        </w:rPr>
        <w:t xml:space="preserve"> «Экономико-информационных дисциплин» проходила с </w:t>
      </w:r>
      <w:r w:rsidR="00623FBA">
        <w:rPr>
          <w:sz w:val="22"/>
        </w:rPr>
        <w:t>20.11. – 26</w:t>
      </w:r>
      <w:r w:rsidR="00C96AF7" w:rsidRPr="002A3EF6">
        <w:rPr>
          <w:sz w:val="22"/>
        </w:rPr>
        <w:t xml:space="preserve">. 11. </w:t>
      </w:r>
      <w:r w:rsidR="000718CF">
        <w:rPr>
          <w:sz w:val="22"/>
        </w:rPr>
        <w:t>2017</w:t>
      </w:r>
      <w:r w:rsidR="00FD0D06" w:rsidRPr="002A3EF6">
        <w:rPr>
          <w:sz w:val="22"/>
        </w:rPr>
        <w:t xml:space="preserve"> года, в сроки, согласно утвержденному плану. </w:t>
      </w:r>
    </w:p>
    <w:p w:rsidR="00B66A2E" w:rsidRPr="002A3EF6" w:rsidRDefault="00D36F04" w:rsidP="00623FBA">
      <w:pPr>
        <w:tabs>
          <w:tab w:val="left" w:pos="851"/>
        </w:tabs>
        <w:spacing w:line="360" w:lineRule="auto"/>
        <w:ind w:firstLine="567"/>
        <w:jc w:val="both"/>
        <w:rPr>
          <w:b/>
          <w:color w:val="000000"/>
          <w:sz w:val="22"/>
        </w:rPr>
      </w:pPr>
      <w:r w:rsidRPr="002A3EF6">
        <w:rPr>
          <w:b/>
          <w:color w:val="000000"/>
          <w:sz w:val="22"/>
        </w:rPr>
        <w:t>Цел</w:t>
      </w:r>
      <w:r w:rsidR="00BD59B4" w:rsidRPr="002A3EF6">
        <w:rPr>
          <w:b/>
          <w:color w:val="000000"/>
          <w:sz w:val="22"/>
        </w:rPr>
        <w:t>и</w:t>
      </w:r>
      <w:r w:rsidRPr="002A3EF6">
        <w:rPr>
          <w:b/>
          <w:color w:val="000000"/>
          <w:sz w:val="22"/>
        </w:rPr>
        <w:t xml:space="preserve"> проведения </w:t>
      </w:r>
      <w:r w:rsidR="00BD59B4" w:rsidRPr="002A3EF6">
        <w:rPr>
          <w:b/>
          <w:color w:val="000000"/>
          <w:sz w:val="22"/>
        </w:rPr>
        <w:t xml:space="preserve">предметной </w:t>
      </w:r>
      <w:r w:rsidRPr="002A3EF6">
        <w:rPr>
          <w:b/>
          <w:color w:val="000000"/>
          <w:sz w:val="22"/>
        </w:rPr>
        <w:t>недели:</w:t>
      </w:r>
    </w:p>
    <w:p w:rsidR="00B66A2E" w:rsidRPr="002A3EF6" w:rsidRDefault="00B66A2E" w:rsidP="00623FBA">
      <w:pPr>
        <w:pStyle w:val="a7"/>
        <w:numPr>
          <w:ilvl w:val="0"/>
          <w:numId w:val="7"/>
        </w:numPr>
        <w:tabs>
          <w:tab w:val="left" w:pos="851"/>
          <w:tab w:val="left" w:pos="993"/>
        </w:tabs>
        <w:spacing w:line="360" w:lineRule="auto"/>
        <w:ind w:left="0" w:firstLine="567"/>
        <w:jc w:val="both"/>
        <w:rPr>
          <w:sz w:val="22"/>
        </w:rPr>
      </w:pPr>
      <w:r w:rsidRPr="002A3EF6">
        <w:rPr>
          <w:sz w:val="22"/>
        </w:rPr>
        <w:t>повышение интереса учащихся к предметам специального цикла через нетрадиционные формы уроков, внеклассную деятельность, культурную и предметную интеграцию</w:t>
      </w:r>
      <w:r w:rsidR="00623FBA">
        <w:rPr>
          <w:sz w:val="22"/>
        </w:rPr>
        <w:t>;</w:t>
      </w:r>
    </w:p>
    <w:p w:rsidR="00FD0D06" w:rsidRPr="002A3EF6" w:rsidRDefault="00FD0D06" w:rsidP="00623FBA">
      <w:pPr>
        <w:pStyle w:val="a7"/>
        <w:numPr>
          <w:ilvl w:val="0"/>
          <w:numId w:val="7"/>
        </w:numPr>
        <w:tabs>
          <w:tab w:val="left" w:pos="851"/>
          <w:tab w:val="left" w:pos="993"/>
        </w:tabs>
        <w:spacing w:line="360" w:lineRule="auto"/>
        <w:ind w:left="0" w:firstLine="567"/>
        <w:jc w:val="both"/>
        <w:rPr>
          <w:sz w:val="22"/>
        </w:rPr>
      </w:pPr>
      <w:r w:rsidRPr="002A3EF6">
        <w:rPr>
          <w:sz w:val="22"/>
        </w:rPr>
        <w:t>формирование познавательной активности, кругозора,</w:t>
      </w:r>
      <w:r w:rsidR="00B66A2E" w:rsidRPr="002A3EF6">
        <w:rPr>
          <w:sz w:val="22"/>
        </w:rPr>
        <w:t xml:space="preserve"> мышления,</w:t>
      </w:r>
      <w:r w:rsidR="00623FBA">
        <w:rPr>
          <w:sz w:val="22"/>
        </w:rPr>
        <w:t xml:space="preserve"> внимания;</w:t>
      </w:r>
    </w:p>
    <w:p w:rsidR="00FD0D06" w:rsidRPr="002A3EF6" w:rsidRDefault="00FD0D06" w:rsidP="00623FBA">
      <w:pPr>
        <w:pStyle w:val="a7"/>
        <w:numPr>
          <w:ilvl w:val="0"/>
          <w:numId w:val="7"/>
        </w:numPr>
        <w:tabs>
          <w:tab w:val="left" w:pos="851"/>
          <w:tab w:val="left" w:pos="993"/>
        </w:tabs>
        <w:spacing w:line="360" w:lineRule="auto"/>
        <w:ind w:left="0" w:firstLine="567"/>
        <w:jc w:val="both"/>
        <w:rPr>
          <w:sz w:val="22"/>
        </w:rPr>
      </w:pPr>
      <w:r w:rsidRPr="002A3EF6">
        <w:rPr>
          <w:sz w:val="22"/>
        </w:rPr>
        <w:t>развитие логического мышления, и т</w:t>
      </w:r>
      <w:r w:rsidR="00623FBA">
        <w:rPr>
          <w:sz w:val="22"/>
        </w:rPr>
        <w:t>ворческих способностей учащихся;</w:t>
      </w:r>
    </w:p>
    <w:p w:rsidR="00B66A2E" w:rsidRPr="002A3EF6" w:rsidRDefault="00FD0D06" w:rsidP="00623FBA">
      <w:pPr>
        <w:pStyle w:val="a7"/>
        <w:numPr>
          <w:ilvl w:val="0"/>
          <w:numId w:val="7"/>
        </w:numPr>
        <w:tabs>
          <w:tab w:val="left" w:pos="851"/>
          <w:tab w:val="left" w:pos="993"/>
        </w:tabs>
        <w:spacing w:line="360" w:lineRule="auto"/>
        <w:ind w:left="0" w:firstLine="567"/>
        <w:jc w:val="both"/>
        <w:rPr>
          <w:sz w:val="22"/>
        </w:rPr>
      </w:pPr>
      <w:r w:rsidRPr="002A3EF6">
        <w:rPr>
          <w:sz w:val="22"/>
        </w:rPr>
        <w:t>воспитание</w:t>
      </w:r>
      <w:r w:rsidR="00B66A2E" w:rsidRPr="002A3EF6">
        <w:rPr>
          <w:sz w:val="22"/>
        </w:rPr>
        <w:t xml:space="preserve"> </w:t>
      </w:r>
      <w:r w:rsidRPr="002A3EF6">
        <w:rPr>
          <w:sz w:val="22"/>
        </w:rPr>
        <w:t xml:space="preserve">лидерских качеств и </w:t>
      </w:r>
      <w:r w:rsidR="00063606" w:rsidRPr="002A3EF6">
        <w:rPr>
          <w:sz w:val="22"/>
        </w:rPr>
        <w:t>творческой активности.</w:t>
      </w:r>
    </w:p>
    <w:p w:rsidR="00B66A2E" w:rsidRPr="002A3EF6" w:rsidRDefault="00B66A2E" w:rsidP="00623FBA">
      <w:pPr>
        <w:tabs>
          <w:tab w:val="left" w:pos="851"/>
        </w:tabs>
        <w:spacing w:line="360" w:lineRule="auto"/>
        <w:ind w:firstLine="567"/>
        <w:rPr>
          <w:b/>
          <w:sz w:val="22"/>
        </w:rPr>
      </w:pPr>
      <w:r w:rsidRPr="002A3EF6">
        <w:rPr>
          <w:b/>
          <w:sz w:val="22"/>
        </w:rPr>
        <w:t>Задачи предметной недели:</w:t>
      </w:r>
    </w:p>
    <w:p w:rsidR="00B66A2E" w:rsidRPr="002A3EF6" w:rsidRDefault="00B66A2E" w:rsidP="00623FBA">
      <w:pPr>
        <w:pStyle w:val="a7"/>
        <w:numPr>
          <w:ilvl w:val="0"/>
          <w:numId w:val="7"/>
        </w:numPr>
        <w:tabs>
          <w:tab w:val="left" w:pos="851"/>
          <w:tab w:val="left" w:pos="993"/>
        </w:tabs>
        <w:spacing w:line="360" w:lineRule="auto"/>
        <w:ind w:left="0" w:firstLine="567"/>
        <w:jc w:val="both"/>
        <w:rPr>
          <w:sz w:val="22"/>
        </w:rPr>
      </w:pPr>
      <w:r w:rsidRPr="002A3EF6">
        <w:rPr>
          <w:sz w:val="22"/>
        </w:rPr>
        <w:t xml:space="preserve">совершенствование профессионального мастерства </w:t>
      </w:r>
      <w:r w:rsidR="00660C20" w:rsidRPr="002A3EF6">
        <w:rPr>
          <w:sz w:val="22"/>
        </w:rPr>
        <w:t>преподавателей</w:t>
      </w:r>
      <w:r w:rsidRPr="002A3EF6">
        <w:rPr>
          <w:sz w:val="22"/>
        </w:rPr>
        <w:t xml:space="preserve"> через подготовку, организацию и проведение открытых уроков и внеклассных мероприятий;</w:t>
      </w:r>
    </w:p>
    <w:p w:rsidR="00B66A2E" w:rsidRPr="002A3EF6" w:rsidRDefault="00FD0D06" w:rsidP="00623FBA">
      <w:pPr>
        <w:pStyle w:val="a7"/>
        <w:numPr>
          <w:ilvl w:val="0"/>
          <w:numId w:val="7"/>
        </w:numPr>
        <w:tabs>
          <w:tab w:val="left" w:pos="851"/>
          <w:tab w:val="left" w:pos="993"/>
        </w:tabs>
        <w:spacing w:line="360" w:lineRule="auto"/>
        <w:ind w:left="0" w:firstLine="567"/>
        <w:jc w:val="both"/>
        <w:rPr>
          <w:sz w:val="22"/>
        </w:rPr>
      </w:pPr>
      <w:r w:rsidRPr="002A3EF6">
        <w:rPr>
          <w:sz w:val="22"/>
        </w:rPr>
        <w:t xml:space="preserve">создание условий максимально благоприятствующих получению качественного образования каждым учащимся в зависимости от его индивидуальных способностей, наклонностей, культурно - образовательных потребностей и </w:t>
      </w:r>
      <w:r w:rsidR="00B66A2E" w:rsidRPr="002A3EF6">
        <w:rPr>
          <w:sz w:val="22"/>
        </w:rPr>
        <w:t>вовлечение учащихся в самостоятельную творческую деятельность,</w:t>
      </w:r>
    </w:p>
    <w:p w:rsidR="00B66A2E" w:rsidRPr="002A3EF6" w:rsidRDefault="00B66A2E" w:rsidP="00623FBA">
      <w:pPr>
        <w:pStyle w:val="a7"/>
        <w:numPr>
          <w:ilvl w:val="0"/>
          <w:numId w:val="7"/>
        </w:numPr>
        <w:tabs>
          <w:tab w:val="left" w:pos="851"/>
          <w:tab w:val="left" w:pos="993"/>
        </w:tabs>
        <w:spacing w:line="360" w:lineRule="auto"/>
        <w:ind w:left="0" w:firstLine="567"/>
        <w:jc w:val="both"/>
        <w:rPr>
          <w:sz w:val="22"/>
        </w:rPr>
      </w:pPr>
      <w:r w:rsidRPr="002A3EF6">
        <w:rPr>
          <w:sz w:val="22"/>
        </w:rPr>
        <w:t>повышение их интереса к изучаемым учебным дисциплинам</w:t>
      </w:r>
      <w:r w:rsidR="00FD0D06" w:rsidRPr="002A3EF6">
        <w:rPr>
          <w:sz w:val="22"/>
        </w:rPr>
        <w:t>, к познанию действительности и самого себя, а также выработке самодисциплины и самоорганизации</w:t>
      </w:r>
      <w:r w:rsidRPr="002A3EF6">
        <w:rPr>
          <w:sz w:val="22"/>
        </w:rPr>
        <w:t>;</w:t>
      </w:r>
    </w:p>
    <w:p w:rsidR="00B66A2E" w:rsidRPr="002A3EF6" w:rsidRDefault="00B66A2E" w:rsidP="00623FBA">
      <w:pPr>
        <w:pStyle w:val="a7"/>
        <w:numPr>
          <w:ilvl w:val="0"/>
          <w:numId w:val="7"/>
        </w:numPr>
        <w:tabs>
          <w:tab w:val="left" w:pos="851"/>
          <w:tab w:val="left" w:pos="993"/>
        </w:tabs>
        <w:spacing w:line="360" w:lineRule="auto"/>
        <w:ind w:left="0" w:firstLine="567"/>
        <w:jc w:val="both"/>
        <w:rPr>
          <w:sz w:val="22"/>
        </w:rPr>
      </w:pPr>
      <w:r w:rsidRPr="002A3EF6">
        <w:rPr>
          <w:sz w:val="22"/>
        </w:rPr>
        <w:t xml:space="preserve">выявление учащихся, </w:t>
      </w:r>
      <w:r w:rsidR="00FD0D06" w:rsidRPr="002A3EF6">
        <w:rPr>
          <w:sz w:val="22"/>
        </w:rPr>
        <w:t>обладающих творческим потенциалом</w:t>
      </w:r>
      <w:r w:rsidRPr="002A3EF6">
        <w:rPr>
          <w:sz w:val="22"/>
        </w:rPr>
        <w:t xml:space="preserve">, </w:t>
      </w:r>
      <w:r w:rsidR="00FD0D06" w:rsidRPr="002A3EF6">
        <w:rPr>
          <w:sz w:val="22"/>
        </w:rPr>
        <w:t xml:space="preserve">организаторскими способностями, </w:t>
      </w:r>
      <w:r w:rsidRPr="002A3EF6">
        <w:rPr>
          <w:sz w:val="22"/>
        </w:rPr>
        <w:t>стремя</w:t>
      </w:r>
      <w:r w:rsidR="00FD0D06" w:rsidRPr="002A3EF6">
        <w:rPr>
          <w:sz w:val="22"/>
        </w:rPr>
        <w:t>щихся</w:t>
      </w:r>
      <w:r w:rsidRPr="002A3EF6">
        <w:rPr>
          <w:sz w:val="22"/>
        </w:rPr>
        <w:t xml:space="preserve"> к углубленному изучению определенной учебной дисциплины или образовательной области;</w:t>
      </w:r>
    </w:p>
    <w:p w:rsidR="00B66A2E" w:rsidRPr="002A3EF6" w:rsidRDefault="00B66A2E" w:rsidP="00623FBA">
      <w:pPr>
        <w:pStyle w:val="a7"/>
        <w:numPr>
          <w:ilvl w:val="0"/>
          <w:numId w:val="7"/>
        </w:numPr>
        <w:tabs>
          <w:tab w:val="left" w:pos="851"/>
          <w:tab w:val="left" w:pos="993"/>
        </w:tabs>
        <w:spacing w:line="360" w:lineRule="auto"/>
        <w:ind w:left="0" w:firstLine="567"/>
        <w:jc w:val="both"/>
        <w:rPr>
          <w:sz w:val="22"/>
        </w:rPr>
      </w:pPr>
      <w:r w:rsidRPr="002A3EF6">
        <w:rPr>
          <w:sz w:val="22"/>
        </w:rPr>
        <w:t>формирование банка педагогических технологий для развития учащихс</w:t>
      </w:r>
      <w:r w:rsidR="000718CF">
        <w:rPr>
          <w:sz w:val="22"/>
        </w:rPr>
        <w:t xml:space="preserve">я в области профессии, науки, </w:t>
      </w:r>
      <w:r w:rsidRPr="002A3EF6">
        <w:rPr>
          <w:sz w:val="22"/>
        </w:rPr>
        <w:t>художественного творчества.</w:t>
      </w:r>
    </w:p>
    <w:p w:rsidR="00F6274F" w:rsidRPr="002A3EF6" w:rsidRDefault="00FD0D06" w:rsidP="00623FBA">
      <w:pPr>
        <w:pStyle w:val="a7"/>
        <w:numPr>
          <w:ilvl w:val="0"/>
          <w:numId w:val="7"/>
        </w:numPr>
        <w:tabs>
          <w:tab w:val="left" w:pos="851"/>
          <w:tab w:val="left" w:pos="993"/>
        </w:tabs>
        <w:spacing w:line="360" w:lineRule="auto"/>
        <w:ind w:left="0" w:firstLine="567"/>
        <w:jc w:val="both"/>
        <w:rPr>
          <w:sz w:val="22"/>
        </w:rPr>
      </w:pPr>
      <w:r w:rsidRPr="002A3EF6">
        <w:rPr>
          <w:sz w:val="22"/>
        </w:rPr>
        <w:t>создание праздничной творческой атмосферы.</w:t>
      </w:r>
    </w:p>
    <w:p w:rsidR="00FD0D06" w:rsidRPr="002A3EF6" w:rsidRDefault="00FD0D06" w:rsidP="00623FBA">
      <w:pPr>
        <w:tabs>
          <w:tab w:val="left" w:pos="851"/>
        </w:tabs>
        <w:spacing w:line="360" w:lineRule="auto"/>
        <w:ind w:firstLine="567"/>
        <w:jc w:val="both"/>
        <w:rPr>
          <w:sz w:val="22"/>
        </w:rPr>
      </w:pPr>
      <w:r w:rsidRPr="002A3EF6">
        <w:rPr>
          <w:sz w:val="22"/>
        </w:rPr>
        <w:t xml:space="preserve">При подготовке мероприятий и разработке творческих заданий учитывались возможности учащихся, каждое мероприятие было нацелено на реализацию поставленных целей. </w:t>
      </w:r>
    </w:p>
    <w:p w:rsidR="00BD59B4" w:rsidRDefault="00BD59B4" w:rsidP="00623FBA">
      <w:pPr>
        <w:pStyle w:val="p31"/>
        <w:tabs>
          <w:tab w:val="left" w:pos="851"/>
        </w:tabs>
        <w:spacing w:before="0" w:beforeAutospacing="0" w:after="0" w:afterAutospacing="0" w:line="360" w:lineRule="auto"/>
        <w:ind w:firstLine="567"/>
        <w:jc w:val="both"/>
        <w:rPr>
          <w:sz w:val="22"/>
          <w:lang w:val="kk-KZ"/>
        </w:rPr>
      </w:pPr>
      <w:r w:rsidRPr="002A3EF6">
        <w:rPr>
          <w:sz w:val="22"/>
        </w:rPr>
        <w:t xml:space="preserve">Предметная неделя </w:t>
      </w:r>
      <w:r w:rsidR="00660C20" w:rsidRPr="002A3EF6">
        <w:rPr>
          <w:rStyle w:val="s14"/>
          <w:rFonts w:eastAsia="Calibri"/>
          <w:color w:val="000000"/>
          <w:sz w:val="22"/>
        </w:rPr>
        <w:t>ЦПК «Э</w:t>
      </w:r>
      <w:r w:rsidRPr="002A3EF6">
        <w:rPr>
          <w:rStyle w:val="s2"/>
          <w:color w:val="000000"/>
          <w:sz w:val="22"/>
        </w:rPr>
        <w:t>кономико-информационных дисциплин</w:t>
      </w:r>
      <w:r w:rsidR="00660C20" w:rsidRPr="002A3EF6">
        <w:rPr>
          <w:rStyle w:val="s2"/>
          <w:color w:val="000000"/>
          <w:sz w:val="22"/>
        </w:rPr>
        <w:t>»</w:t>
      </w:r>
      <w:r w:rsidRPr="002A3EF6">
        <w:rPr>
          <w:rStyle w:val="s2"/>
          <w:color w:val="000000"/>
          <w:sz w:val="22"/>
        </w:rPr>
        <w:t xml:space="preserve"> </w:t>
      </w:r>
      <w:r w:rsidRPr="002A3EF6">
        <w:rPr>
          <w:sz w:val="22"/>
        </w:rPr>
        <w:t xml:space="preserve">проходила с </w:t>
      </w:r>
      <w:r w:rsidR="000718CF">
        <w:rPr>
          <w:sz w:val="22"/>
        </w:rPr>
        <w:t>20.11.17</w:t>
      </w:r>
      <w:r w:rsidR="003B742A" w:rsidRPr="002A3EF6">
        <w:rPr>
          <w:sz w:val="22"/>
        </w:rPr>
        <w:t xml:space="preserve"> по </w:t>
      </w:r>
      <w:r w:rsidR="000718CF">
        <w:rPr>
          <w:sz w:val="22"/>
        </w:rPr>
        <w:t>25.11.17</w:t>
      </w:r>
      <w:r w:rsidRPr="002A3EF6">
        <w:rPr>
          <w:sz w:val="22"/>
        </w:rPr>
        <w:t>. Предварительно был с</w:t>
      </w:r>
      <w:r w:rsidRPr="002A3EF6">
        <w:rPr>
          <w:sz w:val="22"/>
          <w:lang w:val="kk-KZ"/>
        </w:rPr>
        <w:t>оставлен и утвержден план проведения мероприятий предметной недели</w:t>
      </w:r>
      <w:r w:rsidR="00F61E20" w:rsidRPr="002A3EF6">
        <w:rPr>
          <w:sz w:val="22"/>
          <w:lang w:val="kk-KZ"/>
        </w:rPr>
        <w:t xml:space="preserve"> (таблица 1) </w:t>
      </w:r>
    </w:p>
    <w:p w:rsidR="002A3EF6" w:rsidRPr="002A3EF6" w:rsidRDefault="002A3EF6" w:rsidP="00623FBA">
      <w:pPr>
        <w:tabs>
          <w:tab w:val="left" w:pos="851"/>
        </w:tabs>
        <w:spacing w:line="360" w:lineRule="auto"/>
        <w:ind w:firstLine="567"/>
        <w:jc w:val="both"/>
        <w:rPr>
          <w:sz w:val="22"/>
        </w:rPr>
      </w:pPr>
      <w:r w:rsidRPr="002A3EF6">
        <w:rPr>
          <w:sz w:val="22"/>
        </w:rPr>
        <w:t>План мероприятий был рассмотрен и рекомендован к реализации на заседании методического объе</w:t>
      </w:r>
      <w:r w:rsidR="000718CF">
        <w:rPr>
          <w:sz w:val="22"/>
        </w:rPr>
        <w:t>динения, протокол №3 от 10.10.17</w:t>
      </w:r>
      <w:r w:rsidRPr="002A3EF6">
        <w:rPr>
          <w:sz w:val="22"/>
        </w:rPr>
        <w:t>. Преподаватели представили методические разработки запланированных мероприятий.</w:t>
      </w:r>
    </w:p>
    <w:p w:rsidR="002A3EF6" w:rsidRPr="002A3EF6" w:rsidRDefault="002A3EF6" w:rsidP="00623FBA">
      <w:pPr>
        <w:tabs>
          <w:tab w:val="left" w:pos="851"/>
        </w:tabs>
        <w:spacing w:line="360" w:lineRule="auto"/>
        <w:ind w:firstLine="567"/>
        <w:jc w:val="both"/>
        <w:rPr>
          <w:sz w:val="22"/>
        </w:rPr>
      </w:pPr>
      <w:r w:rsidRPr="002A3EF6">
        <w:rPr>
          <w:sz w:val="22"/>
        </w:rPr>
        <w:t>План проведения предметной недели предусматривал различные формы и методы работы. Удачно сочетались коллективные и индивидуальные формы работ. Для активизации мыслительной деятельности учащихся использовались оригинальные наглядные пособия, интерактивная доска, викторины, интеллектуальные марафоны, показы, мастер классы.</w:t>
      </w:r>
    </w:p>
    <w:p w:rsidR="00623FBA" w:rsidRDefault="00623FBA" w:rsidP="00623FBA">
      <w:pPr>
        <w:tabs>
          <w:tab w:val="left" w:pos="851"/>
        </w:tabs>
        <w:spacing w:line="360" w:lineRule="auto"/>
        <w:ind w:firstLine="567"/>
        <w:jc w:val="both"/>
        <w:rPr>
          <w:sz w:val="22"/>
        </w:rPr>
      </w:pPr>
    </w:p>
    <w:p w:rsidR="000718CF" w:rsidRDefault="00F61E20" w:rsidP="00623FBA">
      <w:pPr>
        <w:tabs>
          <w:tab w:val="left" w:pos="851"/>
        </w:tabs>
        <w:spacing w:line="360" w:lineRule="auto"/>
        <w:ind w:firstLine="567"/>
        <w:jc w:val="both"/>
        <w:rPr>
          <w:b/>
          <w:bCs/>
          <w:sz w:val="18"/>
          <w:szCs w:val="20"/>
        </w:rPr>
      </w:pPr>
      <w:r w:rsidRPr="002A3EF6">
        <w:rPr>
          <w:sz w:val="22"/>
        </w:rPr>
        <w:t xml:space="preserve">Таблица 1 </w:t>
      </w:r>
      <w:r w:rsidR="00014343" w:rsidRPr="002A3EF6">
        <w:rPr>
          <w:sz w:val="22"/>
        </w:rPr>
        <w:t xml:space="preserve">- План проведения недели </w:t>
      </w:r>
      <w:r w:rsidR="006A2912" w:rsidRPr="002A3EF6">
        <w:rPr>
          <w:sz w:val="22"/>
        </w:rPr>
        <w:t xml:space="preserve">цикловой </w:t>
      </w:r>
      <w:r w:rsidR="002A3EF6" w:rsidRPr="002A3EF6">
        <w:rPr>
          <w:sz w:val="22"/>
        </w:rPr>
        <w:t xml:space="preserve">предметной </w:t>
      </w:r>
      <w:r w:rsidR="00C96AF7" w:rsidRPr="002A3EF6">
        <w:rPr>
          <w:sz w:val="22"/>
        </w:rPr>
        <w:t>комиссии</w:t>
      </w:r>
      <w:r w:rsidRPr="002A3EF6">
        <w:rPr>
          <w:sz w:val="22"/>
        </w:rPr>
        <w:t xml:space="preserve"> «Экономико-</w:t>
      </w:r>
      <w:r w:rsidR="003B742A" w:rsidRPr="002A3EF6">
        <w:rPr>
          <w:sz w:val="22"/>
        </w:rPr>
        <w:t xml:space="preserve">информационных дисциплин» в </w:t>
      </w:r>
      <w:r w:rsidR="000718CF">
        <w:rPr>
          <w:sz w:val="22"/>
        </w:rPr>
        <w:t>2017</w:t>
      </w:r>
      <w:r w:rsidR="00C96AF7" w:rsidRPr="002A3EF6">
        <w:rPr>
          <w:sz w:val="22"/>
        </w:rPr>
        <w:t>-</w:t>
      </w:r>
      <w:r w:rsidR="000718CF">
        <w:rPr>
          <w:sz w:val="22"/>
        </w:rPr>
        <w:t>2018</w:t>
      </w:r>
      <w:r w:rsidRPr="002A3EF6">
        <w:rPr>
          <w:sz w:val="22"/>
        </w:rPr>
        <w:t xml:space="preserve"> учебном году</w:t>
      </w:r>
    </w:p>
    <w:tbl>
      <w:tblPr>
        <w:tblW w:w="9966" w:type="dxa"/>
        <w:tblInd w:w="93" w:type="dxa"/>
        <w:tblLayout w:type="fixed"/>
        <w:tblLook w:val="04A0"/>
      </w:tblPr>
      <w:tblGrid>
        <w:gridCol w:w="1177"/>
        <w:gridCol w:w="1277"/>
        <w:gridCol w:w="851"/>
        <w:gridCol w:w="1700"/>
        <w:gridCol w:w="1134"/>
        <w:gridCol w:w="1417"/>
        <w:gridCol w:w="2410"/>
      </w:tblGrid>
      <w:tr w:rsidR="000718CF" w:rsidRPr="00206EFB" w:rsidTr="00623FBA">
        <w:trPr>
          <w:trHeight w:val="20"/>
        </w:trPr>
        <w:tc>
          <w:tcPr>
            <w:tcW w:w="1177" w:type="dxa"/>
            <w:tcBorders>
              <w:top w:val="single" w:sz="4" w:space="0" w:color="auto"/>
              <w:left w:val="single" w:sz="4" w:space="0" w:color="auto"/>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lastRenderedPageBreak/>
              <w:t>Күні</w:t>
            </w:r>
          </w:p>
        </w:tc>
        <w:tc>
          <w:tcPr>
            <w:tcW w:w="1277" w:type="dxa"/>
            <w:tcBorders>
              <w:top w:val="single" w:sz="4" w:space="0" w:color="auto"/>
              <w:left w:val="nil"/>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Сағат</w:t>
            </w:r>
          </w:p>
        </w:tc>
        <w:tc>
          <w:tcPr>
            <w:tcW w:w="851" w:type="dxa"/>
            <w:tcBorders>
              <w:top w:val="single" w:sz="4" w:space="0" w:color="auto"/>
              <w:left w:val="nil"/>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Ауд.</w:t>
            </w:r>
          </w:p>
        </w:tc>
        <w:tc>
          <w:tcPr>
            <w:tcW w:w="6661" w:type="dxa"/>
            <w:gridSpan w:val="4"/>
            <w:tcBorders>
              <w:top w:val="single" w:sz="4" w:space="0" w:color="auto"/>
              <w:left w:val="nil"/>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 xml:space="preserve">Оқытушының </w:t>
            </w:r>
            <w:proofErr w:type="spellStart"/>
            <w:r w:rsidRPr="00206EFB">
              <w:rPr>
                <w:b/>
                <w:bCs/>
                <w:sz w:val="18"/>
                <w:szCs w:val="18"/>
              </w:rPr>
              <w:t>тегі</w:t>
            </w:r>
            <w:proofErr w:type="spellEnd"/>
            <w:r w:rsidRPr="00206EFB">
              <w:rPr>
                <w:b/>
                <w:bCs/>
                <w:sz w:val="18"/>
                <w:szCs w:val="18"/>
              </w:rPr>
              <w:t xml:space="preserve">, </w:t>
            </w:r>
            <w:proofErr w:type="spellStart"/>
            <w:r w:rsidRPr="00206EFB">
              <w:rPr>
                <w:b/>
                <w:bCs/>
                <w:sz w:val="18"/>
                <w:szCs w:val="18"/>
              </w:rPr>
              <w:t>аты</w:t>
            </w:r>
            <w:proofErr w:type="spellEnd"/>
            <w:r w:rsidRPr="00206EFB">
              <w:rPr>
                <w:b/>
                <w:bCs/>
                <w:sz w:val="18"/>
                <w:szCs w:val="18"/>
              </w:rPr>
              <w:t xml:space="preserve">  - жөні, </w:t>
            </w:r>
            <w:proofErr w:type="gramStart"/>
            <w:r w:rsidRPr="00206EFB">
              <w:rPr>
                <w:b/>
                <w:bCs/>
                <w:sz w:val="18"/>
                <w:szCs w:val="18"/>
              </w:rPr>
              <w:t>п</w:t>
            </w:r>
            <w:proofErr w:type="gramEnd"/>
            <w:r w:rsidRPr="00206EFB">
              <w:rPr>
                <w:b/>
                <w:bCs/>
                <w:sz w:val="18"/>
                <w:szCs w:val="18"/>
              </w:rPr>
              <w:t xml:space="preserve">ән </w:t>
            </w:r>
            <w:proofErr w:type="spellStart"/>
            <w:r w:rsidRPr="00206EFB">
              <w:rPr>
                <w:b/>
                <w:bCs/>
                <w:sz w:val="18"/>
                <w:szCs w:val="18"/>
              </w:rPr>
              <w:t>аты</w:t>
            </w:r>
            <w:proofErr w:type="spellEnd"/>
            <w:r w:rsidRPr="00206EFB">
              <w:rPr>
                <w:b/>
                <w:bCs/>
                <w:sz w:val="18"/>
                <w:szCs w:val="18"/>
              </w:rPr>
              <w:t xml:space="preserve">, сабақ тақырыбы, </w:t>
            </w:r>
            <w:proofErr w:type="spellStart"/>
            <w:r w:rsidRPr="00206EFB">
              <w:rPr>
                <w:b/>
                <w:bCs/>
                <w:sz w:val="18"/>
                <w:szCs w:val="18"/>
              </w:rPr>
              <w:t>тобы</w:t>
            </w:r>
            <w:proofErr w:type="spellEnd"/>
          </w:p>
        </w:tc>
      </w:tr>
      <w:tr w:rsidR="000718CF" w:rsidRPr="00206EFB" w:rsidTr="00623FBA">
        <w:trPr>
          <w:trHeight w:val="20"/>
        </w:trPr>
        <w:tc>
          <w:tcPr>
            <w:tcW w:w="1177" w:type="dxa"/>
            <w:tcBorders>
              <w:top w:val="nil"/>
              <w:left w:val="single" w:sz="4" w:space="0" w:color="auto"/>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Дата</w:t>
            </w:r>
          </w:p>
        </w:tc>
        <w:tc>
          <w:tcPr>
            <w:tcW w:w="1277" w:type="dxa"/>
            <w:tcBorders>
              <w:top w:val="nil"/>
              <w:left w:val="nil"/>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Время</w:t>
            </w:r>
          </w:p>
        </w:tc>
        <w:tc>
          <w:tcPr>
            <w:tcW w:w="851" w:type="dxa"/>
            <w:tcBorders>
              <w:top w:val="nil"/>
              <w:left w:val="nil"/>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Ауд.</w:t>
            </w:r>
          </w:p>
        </w:tc>
        <w:tc>
          <w:tcPr>
            <w:tcW w:w="6661" w:type="dxa"/>
            <w:gridSpan w:val="4"/>
            <w:tcBorders>
              <w:top w:val="single" w:sz="4" w:space="0" w:color="auto"/>
              <w:left w:val="nil"/>
              <w:bottom w:val="single" w:sz="4" w:space="0" w:color="auto"/>
              <w:right w:val="single" w:sz="4" w:space="0" w:color="auto"/>
            </w:tcBorders>
            <w:vAlign w:val="center"/>
            <w:hideMark/>
          </w:tcPr>
          <w:p w:rsidR="000718CF" w:rsidRPr="00206EFB" w:rsidRDefault="000718CF" w:rsidP="000718CF">
            <w:pPr>
              <w:jc w:val="center"/>
              <w:rPr>
                <w:b/>
                <w:bCs/>
                <w:sz w:val="18"/>
                <w:szCs w:val="18"/>
              </w:rPr>
            </w:pPr>
            <w:r w:rsidRPr="00206EFB">
              <w:rPr>
                <w:b/>
                <w:bCs/>
                <w:sz w:val="18"/>
                <w:szCs w:val="18"/>
              </w:rPr>
              <w:t>Ф.И.О. преподавателя, наименование предмета, тема урока, группа</w:t>
            </w:r>
          </w:p>
        </w:tc>
      </w:tr>
      <w:tr w:rsidR="000718CF"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20.11.17</w:t>
            </w:r>
          </w:p>
        </w:tc>
        <w:tc>
          <w:tcPr>
            <w:tcW w:w="127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10 ч.35 мин.</w:t>
            </w:r>
          </w:p>
        </w:tc>
        <w:tc>
          <w:tcPr>
            <w:tcW w:w="851"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13 ауд.</w:t>
            </w:r>
          </w:p>
        </w:tc>
        <w:tc>
          <w:tcPr>
            <w:tcW w:w="170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Омирзакова Д.Т.</w:t>
            </w:r>
          </w:p>
        </w:tc>
        <w:tc>
          <w:tcPr>
            <w:tcW w:w="1134"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РЭС-11б</w:t>
            </w:r>
          </w:p>
        </w:tc>
        <w:tc>
          <w:tcPr>
            <w:tcW w:w="141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 xml:space="preserve">Информатика </w:t>
            </w:r>
          </w:p>
        </w:tc>
        <w:tc>
          <w:tcPr>
            <w:tcW w:w="241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 xml:space="preserve">Открытый урок на тему: Разработка и создание компьютерной презентации средствами программы </w:t>
            </w:r>
            <w:proofErr w:type="spellStart"/>
            <w:r w:rsidRPr="00206EFB">
              <w:rPr>
                <w:sz w:val="18"/>
                <w:szCs w:val="18"/>
              </w:rPr>
              <w:t>Power</w:t>
            </w:r>
            <w:proofErr w:type="spellEnd"/>
            <w:r w:rsidRPr="00206EFB">
              <w:rPr>
                <w:sz w:val="18"/>
                <w:szCs w:val="18"/>
              </w:rPr>
              <w:t xml:space="preserve"> </w:t>
            </w:r>
            <w:proofErr w:type="spellStart"/>
            <w:r w:rsidRPr="00206EFB">
              <w:rPr>
                <w:sz w:val="18"/>
                <w:szCs w:val="18"/>
              </w:rPr>
              <w:t>Point</w:t>
            </w:r>
            <w:proofErr w:type="spellEnd"/>
          </w:p>
        </w:tc>
      </w:tr>
      <w:tr w:rsidR="000718CF"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20.11.17</w:t>
            </w:r>
          </w:p>
        </w:tc>
        <w:tc>
          <w:tcPr>
            <w:tcW w:w="127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12 ч.10 мин.</w:t>
            </w:r>
          </w:p>
        </w:tc>
        <w:tc>
          <w:tcPr>
            <w:tcW w:w="851"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26 ауд.</w:t>
            </w:r>
          </w:p>
        </w:tc>
        <w:tc>
          <w:tcPr>
            <w:tcW w:w="170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Балабекова А.М.</w:t>
            </w:r>
          </w:p>
        </w:tc>
        <w:tc>
          <w:tcPr>
            <w:tcW w:w="1134"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РЭС-31</w:t>
            </w:r>
          </w:p>
        </w:tc>
        <w:tc>
          <w:tcPr>
            <w:tcW w:w="141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proofErr w:type="spellStart"/>
            <w:r w:rsidRPr="00206EFB">
              <w:rPr>
                <w:sz w:val="18"/>
                <w:szCs w:val="18"/>
              </w:rPr>
              <w:t>Спецпредметы</w:t>
            </w:r>
            <w:proofErr w:type="spellEnd"/>
            <w:r w:rsidRPr="00206EFB">
              <w:rPr>
                <w:sz w:val="18"/>
                <w:szCs w:val="18"/>
              </w:rPr>
              <w:t xml:space="preserve"> по специальности «Радиоэлектроника и связь»</w:t>
            </w:r>
          </w:p>
        </w:tc>
        <w:tc>
          <w:tcPr>
            <w:tcW w:w="241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Внеклассное мероприятие- конкурса</w:t>
            </w:r>
          </w:p>
          <w:p w:rsidR="000718CF" w:rsidRPr="00206EFB" w:rsidRDefault="000718CF" w:rsidP="000718CF">
            <w:pPr>
              <w:jc w:val="center"/>
              <w:rPr>
                <w:sz w:val="18"/>
                <w:szCs w:val="18"/>
              </w:rPr>
            </w:pPr>
            <w:r w:rsidRPr="00206EFB">
              <w:rPr>
                <w:sz w:val="18"/>
                <w:szCs w:val="18"/>
              </w:rPr>
              <w:t>«Связист – умелец 2017»</w:t>
            </w:r>
          </w:p>
        </w:tc>
      </w:tr>
      <w:tr w:rsidR="00802A61"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21.11. 17</w:t>
            </w:r>
          </w:p>
        </w:tc>
        <w:tc>
          <w:tcPr>
            <w:tcW w:w="1277" w:type="dxa"/>
            <w:tcBorders>
              <w:top w:val="nil"/>
              <w:left w:val="nil"/>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09 ч.00 мин.</w:t>
            </w:r>
          </w:p>
        </w:tc>
        <w:tc>
          <w:tcPr>
            <w:tcW w:w="851" w:type="dxa"/>
            <w:tcBorders>
              <w:top w:val="nil"/>
              <w:left w:val="nil"/>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23 ауд.</w:t>
            </w:r>
          </w:p>
        </w:tc>
        <w:tc>
          <w:tcPr>
            <w:tcW w:w="1700" w:type="dxa"/>
            <w:tcBorders>
              <w:top w:val="nil"/>
              <w:left w:val="nil"/>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Сарсекенова Л.А.</w:t>
            </w:r>
          </w:p>
        </w:tc>
        <w:tc>
          <w:tcPr>
            <w:tcW w:w="1134" w:type="dxa"/>
            <w:tcBorders>
              <w:top w:val="nil"/>
              <w:left w:val="nil"/>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ИС-42б</w:t>
            </w:r>
          </w:p>
        </w:tc>
        <w:tc>
          <w:tcPr>
            <w:tcW w:w="1417" w:type="dxa"/>
            <w:tcBorders>
              <w:top w:val="nil"/>
              <w:left w:val="nil"/>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w:t>
            </w:r>
            <w:proofErr w:type="spellStart"/>
            <w:r w:rsidRPr="00206EFB">
              <w:rPr>
                <w:sz w:val="18"/>
                <w:szCs w:val="18"/>
              </w:rPr>
              <w:t>Web</w:t>
            </w:r>
            <w:proofErr w:type="spellEnd"/>
            <w:r w:rsidRPr="00206EFB">
              <w:rPr>
                <w:sz w:val="18"/>
                <w:szCs w:val="18"/>
              </w:rPr>
              <w:t xml:space="preserve"> программирование»</w:t>
            </w:r>
          </w:p>
        </w:tc>
        <w:tc>
          <w:tcPr>
            <w:tcW w:w="2410" w:type="dxa"/>
            <w:tcBorders>
              <w:top w:val="nil"/>
              <w:left w:val="nil"/>
              <w:bottom w:val="single" w:sz="4" w:space="0" w:color="auto"/>
              <w:right w:val="single" w:sz="4" w:space="0" w:color="auto"/>
            </w:tcBorders>
            <w:vAlign w:val="center"/>
          </w:tcPr>
          <w:p w:rsidR="00802A61" w:rsidRPr="00206EFB" w:rsidRDefault="00802A61" w:rsidP="00802A61">
            <w:pPr>
              <w:jc w:val="center"/>
              <w:rPr>
                <w:sz w:val="18"/>
                <w:szCs w:val="18"/>
              </w:rPr>
            </w:pPr>
            <w:r w:rsidRPr="00206EFB">
              <w:rPr>
                <w:sz w:val="18"/>
                <w:szCs w:val="18"/>
              </w:rPr>
              <w:t>Открытый урок</w:t>
            </w:r>
            <w:r>
              <w:rPr>
                <w:sz w:val="18"/>
                <w:szCs w:val="18"/>
              </w:rPr>
              <w:t xml:space="preserve"> на тему: Серверы интерактивного сайта</w:t>
            </w:r>
          </w:p>
        </w:tc>
      </w:tr>
      <w:tr w:rsidR="000718CF"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21.11.17</w:t>
            </w:r>
          </w:p>
        </w:tc>
        <w:tc>
          <w:tcPr>
            <w:tcW w:w="127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12 ч.10 мин.</w:t>
            </w:r>
          </w:p>
        </w:tc>
        <w:tc>
          <w:tcPr>
            <w:tcW w:w="851"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16 ауд.</w:t>
            </w:r>
          </w:p>
        </w:tc>
        <w:tc>
          <w:tcPr>
            <w:tcW w:w="1700" w:type="dxa"/>
            <w:tcBorders>
              <w:top w:val="nil"/>
              <w:left w:val="nil"/>
              <w:bottom w:val="single" w:sz="4" w:space="0" w:color="auto"/>
              <w:right w:val="single" w:sz="4" w:space="0" w:color="auto"/>
            </w:tcBorders>
            <w:vAlign w:val="center"/>
          </w:tcPr>
          <w:p w:rsidR="000718CF" w:rsidRPr="00206EFB" w:rsidRDefault="000718CF" w:rsidP="00802A61">
            <w:pPr>
              <w:jc w:val="center"/>
              <w:rPr>
                <w:sz w:val="18"/>
                <w:szCs w:val="18"/>
              </w:rPr>
            </w:pPr>
            <w:r w:rsidRPr="00206EFB">
              <w:rPr>
                <w:sz w:val="18"/>
                <w:szCs w:val="18"/>
              </w:rPr>
              <w:t>Лисачева А.В.</w:t>
            </w:r>
          </w:p>
        </w:tc>
        <w:tc>
          <w:tcPr>
            <w:tcW w:w="1134"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ПВ-11</w:t>
            </w:r>
          </w:p>
        </w:tc>
        <w:tc>
          <w:tcPr>
            <w:tcW w:w="141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Математика</w:t>
            </w:r>
          </w:p>
        </w:tc>
        <w:tc>
          <w:tcPr>
            <w:tcW w:w="241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Урок – игра</w:t>
            </w:r>
          </w:p>
          <w:p w:rsidR="000718CF" w:rsidRPr="00206EFB" w:rsidRDefault="000718CF" w:rsidP="000718CF">
            <w:pPr>
              <w:jc w:val="center"/>
              <w:rPr>
                <w:sz w:val="18"/>
                <w:szCs w:val="18"/>
              </w:rPr>
            </w:pPr>
            <w:r w:rsidRPr="00206EFB">
              <w:rPr>
                <w:sz w:val="18"/>
                <w:szCs w:val="18"/>
              </w:rPr>
              <w:t>«Методы решений иррациональных уравнений»</w:t>
            </w:r>
          </w:p>
        </w:tc>
      </w:tr>
      <w:tr w:rsidR="000718CF"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22.11.17</w:t>
            </w:r>
          </w:p>
        </w:tc>
        <w:tc>
          <w:tcPr>
            <w:tcW w:w="127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10 ч.35 мин.</w:t>
            </w:r>
          </w:p>
        </w:tc>
        <w:tc>
          <w:tcPr>
            <w:tcW w:w="851"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26 ауд.</w:t>
            </w:r>
          </w:p>
        </w:tc>
        <w:tc>
          <w:tcPr>
            <w:tcW w:w="170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Митенкова Т.В.</w:t>
            </w:r>
          </w:p>
        </w:tc>
        <w:tc>
          <w:tcPr>
            <w:tcW w:w="1134"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РЭС-31</w:t>
            </w:r>
          </w:p>
        </w:tc>
        <w:tc>
          <w:tcPr>
            <w:tcW w:w="1417"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proofErr w:type="spellStart"/>
            <w:r w:rsidRPr="00206EFB">
              <w:rPr>
                <w:sz w:val="18"/>
                <w:szCs w:val="18"/>
              </w:rPr>
              <w:t>Спецпредметы</w:t>
            </w:r>
            <w:proofErr w:type="spellEnd"/>
            <w:r w:rsidRPr="00206EFB">
              <w:rPr>
                <w:sz w:val="18"/>
                <w:szCs w:val="18"/>
              </w:rPr>
              <w:t xml:space="preserve"> по специальности «Радиоэлектроника и связь»</w:t>
            </w:r>
          </w:p>
        </w:tc>
        <w:tc>
          <w:tcPr>
            <w:tcW w:w="2410" w:type="dxa"/>
            <w:tcBorders>
              <w:top w:val="nil"/>
              <w:left w:val="nil"/>
              <w:bottom w:val="single" w:sz="4" w:space="0" w:color="auto"/>
              <w:right w:val="single" w:sz="4" w:space="0" w:color="auto"/>
            </w:tcBorders>
            <w:vAlign w:val="center"/>
          </w:tcPr>
          <w:p w:rsidR="000718CF" w:rsidRPr="00206EFB" w:rsidRDefault="000718CF" w:rsidP="000718CF">
            <w:pPr>
              <w:jc w:val="center"/>
              <w:rPr>
                <w:sz w:val="18"/>
                <w:szCs w:val="18"/>
              </w:rPr>
            </w:pPr>
            <w:r w:rsidRPr="00206EFB">
              <w:rPr>
                <w:sz w:val="18"/>
                <w:szCs w:val="18"/>
              </w:rPr>
              <w:t>Викторина «Сотовая связь»</w:t>
            </w:r>
          </w:p>
        </w:tc>
      </w:tr>
      <w:tr w:rsidR="00830923"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830923" w:rsidRPr="00206EFB" w:rsidRDefault="00830923" w:rsidP="00830923">
            <w:pPr>
              <w:jc w:val="center"/>
              <w:rPr>
                <w:sz w:val="18"/>
                <w:szCs w:val="18"/>
              </w:rPr>
            </w:pPr>
            <w:r>
              <w:rPr>
                <w:sz w:val="18"/>
                <w:szCs w:val="18"/>
              </w:rPr>
              <w:t>22.11.17</w:t>
            </w:r>
          </w:p>
        </w:tc>
        <w:tc>
          <w:tcPr>
            <w:tcW w:w="127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1</w:t>
            </w:r>
            <w:r>
              <w:rPr>
                <w:sz w:val="18"/>
                <w:szCs w:val="18"/>
              </w:rPr>
              <w:t>2 ч.00</w:t>
            </w:r>
            <w:r w:rsidRPr="00206EFB">
              <w:rPr>
                <w:sz w:val="18"/>
                <w:szCs w:val="18"/>
              </w:rPr>
              <w:t xml:space="preserve"> мин.</w:t>
            </w:r>
          </w:p>
        </w:tc>
        <w:tc>
          <w:tcPr>
            <w:tcW w:w="851"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23 ауд.</w:t>
            </w:r>
          </w:p>
        </w:tc>
        <w:tc>
          <w:tcPr>
            <w:tcW w:w="170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Сарсекенова Л.А.</w:t>
            </w:r>
          </w:p>
        </w:tc>
        <w:tc>
          <w:tcPr>
            <w:tcW w:w="1134"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ИС-42б</w:t>
            </w:r>
          </w:p>
        </w:tc>
        <w:tc>
          <w:tcPr>
            <w:tcW w:w="1417" w:type="dxa"/>
            <w:tcBorders>
              <w:top w:val="nil"/>
              <w:left w:val="nil"/>
              <w:bottom w:val="single" w:sz="4" w:space="0" w:color="auto"/>
              <w:right w:val="single" w:sz="4" w:space="0" w:color="auto"/>
            </w:tcBorders>
            <w:vAlign w:val="center"/>
          </w:tcPr>
          <w:p w:rsidR="00830923" w:rsidRPr="00206EFB" w:rsidRDefault="00BC27D2" w:rsidP="00BC27D2">
            <w:pPr>
              <w:jc w:val="center"/>
              <w:rPr>
                <w:sz w:val="18"/>
                <w:szCs w:val="18"/>
              </w:rPr>
            </w:pPr>
            <w:r>
              <w:rPr>
                <w:sz w:val="18"/>
                <w:szCs w:val="18"/>
              </w:rPr>
              <w:t>И</w:t>
            </w:r>
            <w:r w:rsidR="00830923" w:rsidRPr="00206EFB">
              <w:rPr>
                <w:sz w:val="18"/>
                <w:szCs w:val="18"/>
              </w:rPr>
              <w:t>нформационные дисциплины</w:t>
            </w:r>
          </w:p>
        </w:tc>
        <w:tc>
          <w:tcPr>
            <w:tcW w:w="241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Внеклассное мероприятие: Конкурс проектов</w:t>
            </w:r>
          </w:p>
        </w:tc>
      </w:tr>
      <w:tr w:rsidR="00830923"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23.11.17</w:t>
            </w:r>
          </w:p>
        </w:tc>
        <w:tc>
          <w:tcPr>
            <w:tcW w:w="127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14 ч.00 мин.</w:t>
            </w:r>
          </w:p>
        </w:tc>
        <w:tc>
          <w:tcPr>
            <w:tcW w:w="851"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рекреация</w:t>
            </w:r>
          </w:p>
        </w:tc>
        <w:tc>
          <w:tcPr>
            <w:tcW w:w="170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Сарсекенова Л.А.</w:t>
            </w:r>
          </w:p>
        </w:tc>
        <w:tc>
          <w:tcPr>
            <w:tcW w:w="1134"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ИС-42б</w:t>
            </w:r>
          </w:p>
        </w:tc>
        <w:tc>
          <w:tcPr>
            <w:tcW w:w="141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Информационные дисциплины</w:t>
            </w:r>
          </w:p>
        </w:tc>
        <w:tc>
          <w:tcPr>
            <w:tcW w:w="241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Внеклассное мероприятие: КВН «Программисты рулят»!</w:t>
            </w:r>
          </w:p>
        </w:tc>
      </w:tr>
      <w:tr w:rsidR="00830923"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24.11.17</w:t>
            </w:r>
          </w:p>
        </w:tc>
        <w:tc>
          <w:tcPr>
            <w:tcW w:w="127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12 ч.10 мин.</w:t>
            </w:r>
          </w:p>
        </w:tc>
        <w:tc>
          <w:tcPr>
            <w:tcW w:w="851"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23 ауд.</w:t>
            </w:r>
          </w:p>
        </w:tc>
        <w:tc>
          <w:tcPr>
            <w:tcW w:w="170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Демченко Т.В.</w:t>
            </w:r>
          </w:p>
        </w:tc>
        <w:tc>
          <w:tcPr>
            <w:tcW w:w="1134"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ИС-42б</w:t>
            </w:r>
          </w:p>
        </w:tc>
        <w:tc>
          <w:tcPr>
            <w:tcW w:w="141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Бухгалтерский учет</w:t>
            </w:r>
          </w:p>
        </w:tc>
        <w:tc>
          <w:tcPr>
            <w:tcW w:w="241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Открытая защита курсовых работ</w:t>
            </w:r>
          </w:p>
        </w:tc>
      </w:tr>
      <w:tr w:rsidR="00830923" w:rsidRPr="00206EFB" w:rsidTr="00623FBA">
        <w:trPr>
          <w:trHeight w:val="20"/>
        </w:trPr>
        <w:tc>
          <w:tcPr>
            <w:tcW w:w="1177" w:type="dxa"/>
            <w:tcBorders>
              <w:top w:val="nil"/>
              <w:left w:val="single" w:sz="4" w:space="0" w:color="auto"/>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25.11.17</w:t>
            </w:r>
          </w:p>
        </w:tc>
        <w:tc>
          <w:tcPr>
            <w:tcW w:w="127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10 ч.35 мин.</w:t>
            </w:r>
          </w:p>
        </w:tc>
        <w:tc>
          <w:tcPr>
            <w:tcW w:w="851"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26 ауд.</w:t>
            </w:r>
          </w:p>
        </w:tc>
        <w:tc>
          <w:tcPr>
            <w:tcW w:w="170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Митенкова Т.В.</w:t>
            </w:r>
          </w:p>
        </w:tc>
        <w:tc>
          <w:tcPr>
            <w:tcW w:w="1134"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РЭС-31</w:t>
            </w:r>
          </w:p>
        </w:tc>
        <w:tc>
          <w:tcPr>
            <w:tcW w:w="1417"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Линейные сооружения связи</w:t>
            </w:r>
          </w:p>
        </w:tc>
        <w:tc>
          <w:tcPr>
            <w:tcW w:w="2410" w:type="dxa"/>
            <w:tcBorders>
              <w:top w:val="nil"/>
              <w:left w:val="nil"/>
              <w:bottom w:val="single" w:sz="4" w:space="0" w:color="auto"/>
              <w:right w:val="single" w:sz="4" w:space="0" w:color="auto"/>
            </w:tcBorders>
            <w:vAlign w:val="center"/>
          </w:tcPr>
          <w:p w:rsidR="00830923" w:rsidRPr="00206EFB" w:rsidRDefault="00830923" w:rsidP="00830923">
            <w:pPr>
              <w:jc w:val="center"/>
              <w:rPr>
                <w:sz w:val="18"/>
                <w:szCs w:val="18"/>
              </w:rPr>
            </w:pPr>
            <w:r w:rsidRPr="00206EFB">
              <w:rPr>
                <w:sz w:val="18"/>
                <w:szCs w:val="18"/>
              </w:rPr>
              <w:t>Открытая защита курсовых работ</w:t>
            </w:r>
          </w:p>
        </w:tc>
      </w:tr>
    </w:tbl>
    <w:p w:rsidR="000718CF" w:rsidRDefault="000718CF" w:rsidP="000718CF">
      <w:pPr>
        <w:spacing w:line="360" w:lineRule="auto"/>
        <w:ind w:firstLine="567"/>
        <w:jc w:val="both"/>
        <w:rPr>
          <w:sz w:val="22"/>
        </w:rPr>
      </w:pPr>
    </w:p>
    <w:p w:rsidR="006D69FE" w:rsidRDefault="006D69FE" w:rsidP="00C14F20">
      <w:pPr>
        <w:spacing w:line="360" w:lineRule="auto"/>
        <w:ind w:firstLine="600"/>
        <w:jc w:val="both"/>
        <w:rPr>
          <w:sz w:val="22"/>
        </w:rPr>
      </w:pPr>
    </w:p>
    <w:p w:rsidR="006D69FE" w:rsidRDefault="006D69FE" w:rsidP="00C14F20">
      <w:pPr>
        <w:spacing w:line="360" w:lineRule="auto"/>
        <w:ind w:firstLine="600"/>
        <w:jc w:val="both"/>
        <w:rPr>
          <w:sz w:val="22"/>
        </w:rPr>
      </w:pPr>
    </w:p>
    <w:p w:rsidR="00B6518E" w:rsidRPr="002A3EF6" w:rsidRDefault="00E501DD" w:rsidP="00C14F20">
      <w:pPr>
        <w:spacing w:line="360" w:lineRule="auto"/>
        <w:ind w:firstLine="600"/>
        <w:jc w:val="both"/>
        <w:rPr>
          <w:sz w:val="22"/>
        </w:rPr>
      </w:pPr>
      <w:r w:rsidRPr="002A3EF6">
        <w:rPr>
          <w:sz w:val="22"/>
        </w:rPr>
        <w:t>Руководитель</w:t>
      </w:r>
    </w:p>
    <w:p w:rsidR="00C0336A" w:rsidRPr="002A3EF6" w:rsidRDefault="00FC2C82" w:rsidP="00C14F20">
      <w:pPr>
        <w:spacing w:line="360" w:lineRule="auto"/>
        <w:ind w:firstLine="600"/>
        <w:jc w:val="both"/>
        <w:rPr>
          <w:sz w:val="22"/>
        </w:rPr>
      </w:pPr>
      <w:r w:rsidRPr="002A3EF6">
        <w:rPr>
          <w:sz w:val="22"/>
        </w:rPr>
        <w:t>ЦПК</w:t>
      </w:r>
      <w:r w:rsidR="006D69FE">
        <w:rPr>
          <w:sz w:val="22"/>
        </w:rPr>
        <w:t xml:space="preserve"> </w:t>
      </w:r>
      <w:r w:rsidR="004F3D92" w:rsidRPr="002A3EF6">
        <w:rPr>
          <w:sz w:val="22"/>
        </w:rPr>
        <w:t>«Э</w:t>
      </w:r>
      <w:r w:rsidR="00B6518E" w:rsidRPr="002A3EF6">
        <w:rPr>
          <w:sz w:val="22"/>
        </w:rPr>
        <w:t xml:space="preserve">кономико-информационных </w:t>
      </w:r>
      <w:r w:rsidR="00E501DD" w:rsidRPr="002A3EF6">
        <w:rPr>
          <w:sz w:val="22"/>
        </w:rPr>
        <w:t>дисциплин</w:t>
      </w:r>
      <w:r w:rsidR="004F3D92" w:rsidRPr="002A3EF6">
        <w:rPr>
          <w:sz w:val="22"/>
        </w:rPr>
        <w:t>»</w:t>
      </w:r>
      <w:r w:rsidR="004F3D92" w:rsidRPr="002A3EF6">
        <w:rPr>
          <w:sz w:val="22"/>
        </w:rPr>
        <w:tab/>
      </w:r>
      <w:r w:rsidR="004F3D92" w:rsidRPr="002A3EF6">
        <w:rPr>
          <w:sz w:val="22"/>
        </w:rPr>
        <w:tab/>
      </w:r>
      <w:r w:rsidR="004F3D92" w:rsidRPr="002A3EF6">
        <w:rPr>
          <w:sz w:val="22"/>
        </w:rPr>
        <w:tab/>
      </w:r>
      <w:r w:rsidR="00B6518E" w:rsidRPr="002A3EF6">
        <w:rPr>
          <w:sz w:val="22"/>
        </w:rPr>
        <w:t xml:space="preserve"> </w:t>
      </w:r>
      <w:r w:rsidR="00E501DD" w:rsidRPr="002A3EF6">
        <w:rPr>
          <w:sz w:val="22"/>
        </w:rPr>
        <w:t xml:space="preserve">           </w:t>
      </w:r>
      <w:r w:rsidR="00B6518E" w:rsidRPr="002A3EF6">
        <w:rPr>
          <w:sz w:val="22"/>
        </w:rPr>
        <w:t xml:space="preserve">  </w:t>
      </w:r>
      <w:r w:rsidR="00E501DD" w:rsidRPr="002A3EF6">
        <w:rPr>
          <w:sz w:val="22"/>
        </w:rPr>
        <w:t xml:space="preserve">     </w:t>
      </w:r>
      <w:r w:rsidR="000558B9" w:rsidRPr="002A3EF6">
        <w:rPr>
          <w:sz w:val="22"/>
        </w:rPr>
        <w:t>Демченко Т.В.</w:t>
      </w:r>
    </w:p>
    <w:sectPr w:rsidR="00C0336A" w:rsidRPr="002A3EF6" w:rsidSect="00623FBA">
      <w:pgSz w:w="11906" w:h="16838"/>
      <w:pgMar w:top="709" w:right="566" w:bottom="851"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23798"/>
    <w:multiLevelType w:val="hybridMultilevel"/>
    <w:tmpl w:val="F148E114"/>
    <w:lvl w:ilvl="0" w:tplc="04190001">
      <w:start w:val="1"/>
      <w:numFmt w:val="bullet"/>
      <w:lvlText w:val=""/>
      <w:lvlJc w:val="left"/>
      <w:pPr>
        <w:ind w:left="152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
    <w:nsid w:val="180070CF"/>
    <w:multiLevelType w:val="hybridMultilevel"/>
    <w:tmpl w:val="B0B8F286"/>
    <w:lvl w:ilvl="0" w:tplc="DB0C109C">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
    <w:nsid w:val="2E147E1D"/>
    <w:multiLevelType w:val="hybridMultilevel"/>
    <w:tmpl w:val="FFAE4CD0"/>
    <w:lvl w:ilvl="0" w:tplc="A11C5444">
      <w:start w:val="1"/>
      <w:numFmt w:val="bullet"/>
      <w:lvlText w:val="­"/>
      <w:lvlJc w:val="left"/>
      <w:pPr>
        <w:ind w:left="1429" w:hanging="360"/>
      </w:pPr>
      <w:rPr>
        <w:rFonts w:ascii="Courier New" w:hAnsi="Courier New" w:cs="Times New Roman" w:hint="default"/>
        <w:sz w:val="28"/>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nsid w:val="36F3431A"/>
    <w:multiLevelType w:val="hybridMultilevel"/>
    <w:tmpl w:val="0B96EBBA"/>
    <w:lvl w:ilvl="0" w:tplc="DB0C109C">
      <w:start w:val="1"/>
      <w:numFmt w:val="decimal"/>
      <w:lvlText w:val="%1."/>
      <w:lvlJc w:val="left"/>
      <w:pPr>
        <w:ind w:left="152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69F415CD"/>
    <w:multiLevelType w:val="hybridMultilevel"/>
    <w:tmpl w:val="2D70A15C"/>
    <w:lvl w:ilvl="0" w:tplc="68C4B8B0">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F5F6163"/>
    <w:multiLevelType w:val="hybridMultilevel"/>
    <w:tmpl w:val="B9767380"/>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6">
    <w:nsid w:val="7C1F06D5"/>
    <w:multiLevelType w:val="hybridMultilevel"/>
    <w:tmpl w:val="8A4AA69E"/>
    <w:lvl w:ilvl="0" w:tplc="A11C5444">
      <w:start w:val="1"/>
      <w:numFmt w:val="bullet"/>
      <w:lvlText w:val="­"/>
      <w:lvlJc w:val="left"/>
      <w:pPr>
        <w:ind w:left="1527" w:hanging="360"/>
      </w:pPr>
      <w:rPr>
        <w:rFonts w:ascii="Courier New" w:hAnsi="Courier New"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4"/>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D36F04"/>
    <w:rsid w:val="000116AD"/>
    <w:rsid w:val="00011E20"/>
    <w:rsid w:val="00014343"/>
    <w:rsid w:val="00051F8D"/>
    <w:rsid w:val="000558B9"/>
    <w:rsid w:val="00063606"/>
    <w:rsid w:val="000718CF"/>
    <w:rsid w:val="00094C2E"/>
    <w:rsid w:val="00096128"/>
    <w:rsid w:val="000B29A0"/>
    <w:rsid w:val="000D18C9"/>
    <w:rsid w:val="000E516F"/>
    <w:rsid w:val="000F411D"/>
    <w:rsid w:val="00101F2F"/>
    <w:rsid w:val="00106568"/>
    <w:rsid w:val="00106693"/>
    <w:rsid w:val="00112982"/>
    <w:rsid w:val="00114C3C"/>
    <w:rsid w:val="001204CF"/>
    <w:rsid w:val="001414B4"/>
    <w:rsid w:val="001706D2"/>
    <w:rsid w:val="00176A00"/>
    <w:rsid w:val="001A2CBA"/>
    <w:rsid w:val="001A7D16"/>
    <w:rsid w:val="001B1965"/>
    <w:rsid w:val="001C7D20"/>
    <w:rsid w:val="001D3C2A"/>
    <w:rsid w:val="00213FBB"/>
    <w:rsid w:val="00237395"/>
    <w:rsid w:val="0025261E"/>
    <w:rsid w:val="002600FE"/>
    <w:rsid w:val="00282BF5"/>
    <w:rsid w:val="002A317D"/>
    <w:rsid w:val="002A3D6F"/>
    <w:rsid w:val="002A3EF6"/>
    <w:rsid w:val="002B000A"/>
    <w:rsid w:val="002C6559"/>
    <w:rsid w:val="002E2D62"/>
    <w:rsid w:val="002F010D"/>
    <w:rsid w:val="00302C42"/>
    <w:rsid w:val="00342D8A"/>
    <w:rsid w:val="003444C9"/>
    <w:rsid w:val="0034698B"/>
    <w:rsid w:val="00380EF7"/>
    <w:rsid w:val="00383419"/>
    <w:rsid w:val="003B742A"/>
    <w:rsid w:val="003D40E6"/>
    <w:rsid w:val="003E2A99"/>
    <w:rsid w:val="003F562F"/>
    <w:rsid w:val="003F666C"/>
    <w:rsid w:val="004064A2"/>
    <w:rsid w:val="00422CEC"/>
    <w:rsid w:val="00423BE0"/>
    <w:rsid w:val="004304D1"/>
    <w:rsid w:val="0043364B"/>
    <w:rsid w:val="00441CFB"/>
    <w:rsid w:val="0045373A"/>
    <w:rsid w:val="0047723A"/>
    <w:rsid w:val="00477750"/>
    <w:rsid w:val="004953C0"/>
    <w:rsid w:val="00495DF1"/>
    <w:rsid w:val="004A03D0"/>
    <w:rsid w:val="004A6563"/>
    <w:rsid w:val="004C6EA5"/>
    <w:rsid w:val="004D655F"/>
    <w:rsid w:val="004E02CA"/>
    <w:rsid w:val="004E2706"/>
    <w:rsid w:val="004F0D69"/>
    <w:rsid w:val="004F3D92"/>
    <w:rsid w:val="00505DCF"/>
    <w:rsid w:val="005107C0"/>
    <w:rsid w:val="00513426"/>
    <w:rsid w:val="00560E80"/>
    <w:rsid w:val="00562565"/>
    <w:rsid w:val="00570B8F"/>
    <w:rsid w:val="005903E9"/>
    <w:rsid w:val="00594811"/>
    <w:rsid w:val="005B28E4"/>
    <w:rsid w:val="005B6697"/>
    <w:rsid w:val="005B6E36"/>
    <w:rsid w:val="005D2868"/>
    <w:rsid w:val="005E01E8"/>
    <w:rsid w:val="005E400C"/>
    <w:rsid w:val="00605009"/>
    <w:rsid w:val="00611C47"/>
    <w:rsid w:val="00623FBA"/>
    <w:rsid w:val="00630D68"/>
    <w:rsid w:val="006332A2"/>
    <w:rsid w:val="00633BBB"/>
    <w:rsid w:val="0064400E"/>
    <w:rsid w:val="006443E6"/>
    <w:rsid w:val="0064598C"/>
    <w:rsid w:val="00650CBF"/>
    <w:rsid w:val="00656A7A"/>
    <w:rsid w:val="00660C20"/>
    <w:rsid w:val="00660D0C"/>
    <w:rsid w:val="00661A19"/>
    <w:rsid w:val="0068590D"/>
    <w:rsid w:val="00687468"/>
    <w:rsid w:val="00696F43"/>
    <w:rsid w:val="006A2912"/>
    <w:rsid w:val="006A2C32"/>
    <w:rsid w:val="006D69FE"/>
    <w:rsid w:val="006E20B4"/>
    <w:rsid w:val="00714392"/>
    <w:rsid w:val="00716EBD"/>
    <w:rsid w:val="007253F6"/>
    <w:rsid w:val="00744E44"/>
    <w:rsid w:val="007601D3"/>
    <w:rsid w:val="00776575"/>
    <w:rsid w:val="00784A92"/>
    <w:rsid w:val="00786DEB"/>
    <w:rsid w:val="00787068"/>
    <w:rsid w:val="007A11C4"/>
    <w:rsid w:val="007A60EA"/>
    <w:rsid w:val="007B714A"/>
    <w:rsid w:val="007C546A"/>
    <w:rsid w:val="007C62CC"/>
    <w:rsid w:val="00802A61"/>
    <w:rsid w:val="00810F72"/>
    <w:rsid w:val="008146C8"/>
    <w:rsid w:val="00822C92"/>
    <w:rsid w:val="008250F4"/>
    <w:rsid w:val="00830923"/>
    <w:rsid w:val="00851020"/>
    <w:rsid w:val="00855EB9"/>
    <w:rsid w:val="008630CC"/>
    <w:rsid w:val="00883973"/>
    <w:rsid w:val="00896155"/>
    <w:rsid w:val="008E308F"/>
    <w:rsid w:val="008F00E5"/>
    <w:rsid w:val="00901C60"/>
    <w:rsid w:val="00905062"/>
    <w:rsid w:val="00912551"/>
    <w:rsid w:val="00923034"/>
    <w:rsid w:val="00925974"/>
    <w:rsid w:val="00931B60"/>
    <w:rsid w:val="0094467C"/>
    <w:rsid w:val="00944782"/>
    <w:rsid w:val="0096071E"/>
    <w:rsid w:val="00961314"/>
    <w:rsid w:val="00961391"/>
    <w:rsid w:val="00982166"/>
    <w:rsid w:val="00985EED"/>
    <w:rsid w:val="00993245"/>
    <w:rsid w:val="009A232B"/>
    <w:rsid w:val="009B65E4"/>
    <w:rsid w:val="009C4169"/>
    <w:rsid w:val="009D6B6A"/>
    <w:rsid w:val="009E200C"/>
    <w:rsid w:val="009F3D3D"/>
    <w:rsid w:val="00A01978"/>
    <w:rsid w:val="00A3180D"/>
    <w:rsid w:val="00A33607"/>
    <w:rsid w:val="00A53602"/>
    <w:rsid w:val="00A659C5"/>
    <w:rsid w:val="00A67977"/>
    <w:rsid w:val="00A869D4"/>
    <w:rsid w:val="00A87884"/>
    <w:rsid w:val="00AA309F"/>
    <w:rsid w:val="00AA455E"/>
    <w:rsid w:val="00AD72BB"/>
    <w:rsid w:val="00B05C25"/>
    <w:rsid w:val="00B0657F"/>
    <w:rsid w:val="00B12D05"/>
    <w:rsid w:val="00B25ECA"/>
    <w:rsid w:val="00B277AF"/>
    <w:rsid w:val="00B514A0"/>
    <w:rsid w:val="00B53F97"/>
    <w:rsid w:val="00B6518E"/>
    <w:rsid w:val="00B66A2E"/>
    <w:rsid w:val="00B7111A"/>
    <w:rsid w:val="00B73399"/>
    <w:rsid w:val="00B80A21"/>
    <w:rsid w:val="00BC27D2"/>
    <w:rsid w:val="00BC50D2"/>
    <w:rsid w:val="00BC6194"/>
    <w:rsid w:val="00BD194A"/>
    <w:rsid w:val="00BD59B4"/>
    <w:rsid w:val="00BE2A66"/>
    <w:rsid w:val="00BE539F"/>
    <w:rsid w:val="00C0336A"/>
    <w:rsid w:val="00C14D16"/>
    <w:rsid w:val="00C14F20"/>
    <w:rsid w:val="00C4461E"/>
    <w:rsid w:val="00C51711"/>
    <w:rsid w:val="00C53551"/>
    <w:rsid w:val="00C759EF"/>
    <w:rsid w:val="00C76228"/>
    <w:rsid w:val="00C905CF"/>
    <w:rsid w:val="00C96AF7"/>
    <w:rsid w:val="00CA05E2"/>
    <w:rsid w:val="00CC26A7"/>
    <w:rsid w:val="00CC533A"/>
    <w:rsid w:val="00CE0D2E"/>
    <w:rsid w:val="00CF3D02"/>
    <w:rsid w:val="00CF6174"/>
    <w:rsid w:val="00D13500"/>
    <w:rsid w:val="00D13AFD"/>
    <w:rsid w:val="00D36F04"/>
    <w:rsid w:val="00D5064D"/>
    <w:rsid w:val="00D51335"/>
    <w:rsid w:val="00D71C26"/>
    <w:rsid w:val="00D71EF9"/>
    <w:rsid w:val="00D8212B"/>
    <w:rsid w:val="00DF3835"/>
    <w:rsid w:val="00DF6ED5"/>
    <w:rsid w:val="00E0006F"/>
    <w:rsid w:val="00E1364D"/>
    <w:rsid w:val="00E325B8"/>
    <w:rsid w:val="00E34DE3"/>
    <w:rsid w:val="00E501DD"/>
    <w:rsid w:val="00E5057D"/>
    <w:rsid w:val="00E63566"/>
    <w:rsid w:val="00E974B1"/>
    <w:rsid w:val="00EA6FF0"/>
    <w:rsid w:val="00EB5395"/>
    <w:rsid w:val="00ED06C4"/>
    <w:rsid w:val="00EE131A"/>
    <w:rsid w:val="00EF646F"/>
    <w:rsid w:val="00F05C07"/>
    <w:rsid w:val="00F10997"/>
    <w:rsid w:val="00F31A65"/>
    <w:rsid w:val="00F407EC"/>
    <w:rsid w:val="00F54C2C"/>
    <w:rsid w:val="00F61989"/>
    <w:rsid w:val="00F61D23"/>
    <w:rsid w:val="00F61E20"/>
    <w:rsid w:val="00F6274F"/>
    <w:rsid w:val="00F8461C"/>
    <w:rsid w:val="00F86F0B"/>
    <w:rsid w:val="00F92FAE"/>
    <w:rsid w:val="00FB32AD"/>
    <w:rsid w:val="00FB3C18"/>
    <w:rsid w:val="00FB69B3"/>
    <w:rsid w:val="00FC2C82"/>
    <w:rsid w:val="00FC7F23"/>
    <w:rsid w:val="00FD0D06"/>
    <w:rsid w:val="00FE07E2"/>
    <w:rsid w:val="00FE61EC"/>
    <w:rsid w:val="00FF78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6AD"/>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36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autoRedefine/>
    <w:rsid w:val="00D36F04"/>
    <w:pPr>
      <w:spacing w:after="160" w:line="240" w:lineRule="exact"/>
    </w:pPr>
    <w:rPr>
      <w:sz w:val="20"/>
      <w:szCs w:val="20"/>
    </w:rPr>
  </w:style>
  <w:style w:type="character" w:customStyle="1" w:styleId="s2">
    <w:name w:val="s2"/>
    <w:basedOn w:val="a0"/>
    <w:rsid w:val="00BD59B4"/>
  </w:style>
  <w:style w:type="character" w:customStyle="1" w:styleId="s1">
    <w:name w:val="s1"/>
    <w:basedOn w:val="a0"/>
    <w:rsid w:val="00BD59B4"/>
  </w:style>
  <w:style w:type="paragraph" w:customStyle="1" w:styleId="p31">
    <w:name w:val="p31"/>
    <w:basedOn w:val="a"/>
    <w:rsid w:val="00BD59B4"/>
    <w:pPr>
      <w:spacing w:before="100" w:beforeAutospacing="1" w:after="100" w:afterAutospacing="1"/>
    </w:pPr>
  </w:style>
  <w:style w:type="character" w:customStyle="1" w:styleId="s14">
    <w:name w:val="s14"/>
    <w:basedOn w:val="a0"/>
    <w:rsid w:val="00BD59B4"/>
  </w:style>
  <w:style w:type="paragraph" w:styleId="a5">
    <w:name w:val="Balloon Text"/>
    <w:basedOn w:val="a"/>
    <w:link w:val="a6"/>
    <w:rsid w:val="00A87884"/>
    <w:rPr>
      <w:rFonts w:ascii="Tahoma" w:hAnsi="Tahoma" w:cs="Tahoma"/>
      <w:sz w:val="16"/>
      <w:szCs w:val="16"/>
    </w:rPr>
  </w:style>
  <w:style w:type="character" w:customStyle="1" w:styleId="a6">
    <w:name w:val="Текст выноски Знак"/>
    <w:basedOn w:val="a0"/>
    <w:link w:val="a5"/>
    <w:rsid w:val="00A87884"/>
    <w:rPr>
      <w:rFonts w:ascii="Tahoma" w:hAnsi="Tahoma" w:cs="Tahoma"/>
      <w:sz w:val="16"/>
      <w:szCs w:val="16"/>
    </w:rPr>
  </w:style>
  <w:style w:type="paragraph" w:customStyle="1" w:styleId="1">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
    <w:autoRedefine/>
    <w:rsid w:val="00423BE0"/>
    <w:pPr>
      <w:spacing w:after="160" w:line="240" w:lineRule="exact"/>
    </w:pPr>
    <w:rPr>
      <w:sz w:val="20"/>
      <w:szCs w:val="20"/>
    </w:rPr>
  </w:style>
  <w:style w:type="character" w:customStyle="1" w:styleId="grame">
    <w:name w:val="grame"/>
    <w:basedOn w:val="a0"/>
    <w:rsid w:val="00570B8F"/>
  </w:style>
  <w:style w:type="paragraph" w:styleId="a7">
    <w:name w:val="List Paragraph"/>
    <w:basedOn w:val="a"/>
    <w:uiPriority w:val="34"/>
    <w:qFormat/>
    <w:rsid w:val="00993245"/>
    <w:pPr>
      <w:ind w:left="720"/>
      <w:contextualSpacing/>
    </w:pPr>
  </w:style>
  <w:style w:type="character" w:customStyle="1" w:styleId="a8">
    <w:name w:val="Основной текст_"/>
    <w:basedOn w:val="a0"/>
    <w:link w:val="3"/>
    <w:locked/>
    <w:rsid w:val="00FB3C18"/>
    <w:rPr>
      <w:sz w:val="19"/>
      <w:szCs w:val="19"/>
      <w:shd w:val="clear" w:color="auto" w:fill="FFFFFF"/>
    </w:rPr>
  </w:style>
  <w:style w:type="paragraph" w:customStyle="1" w:styleId="3">
    <w:name w:val="Основной текст3"/>
    <w:basedOn w:val="a"/>
    <w:link w:val="a8"/>
    <w:rsid w:val="00FB3C18"/>
    <w:pPr>
      <w:shd w:val="clear" w:color="auto" w:fill="FFFFFF"/>
      <w:spacing w:line="338" w:lineRule="exact"/>
      <w:ind w:hanging="1500"/>
    </w:pPr>
    <w:rPr>
      <w:sz w:val="19"/>
      <w:szCs w:val="19"/>
    </w:rPr>
  </w:style>
  <w:style w:type="paragraph" w:customStyle="1" w:styleId="c0">
    <w:name w:val="c0"/>
    <w:basedOn w:val="a"/>
    <w:rsid w:val="0047723A"/>
    <w:pPr>
      <w:spacing w:before="100" w:beforeAutospacing="1" w:after="100" w:afterAutospacing="1"/>
    </w:pPr>
  </w:style>
  <w:style w:type="character" w:customStyle="1" w:styleId="c1">
    <w:name w:val="c1"/>
    <w:basedOn w:val="a0"/>
    <w:rsid w:val="0047723A"/>
  </w:style>
  <w:style w:type="character" w:customStyle="1" w:styleId="apple-converted-space">
    <w:name w:val="apple-converted-space"/>
    <w:basedOn w:val="a0"/>
    <w:rsid w:val="0047723A"/>
  </w:style>
  <w:style w:type="character" w:styleId="a9">
    <w:name w:val="Hyperlink"/>
    <w:basedOn w:val="a0"/>
    <w:uiPriority w:val="99"/>
    <w:semiHidden/>
    <w:unhideWhenUsed/>
    <w:rsid w:val="0047723A"/>
    <w:rPr>
      <w:color w:val="0000FF"/>
      <w:u w:val="single"/>
    </w:rPr>
  </w:style>
  <w:style w:type="character" w:styleId="aa">
    <w:name w:val="Strong"/>
    <w:basedOn w:val="a0"/>
    <w:uiPriority w:val="22"/>
    <w:qFormat/>
    <w:rsid w:val="0047723A"/>
    <w:rPr>
      <w:b/>
      <w:bCs/>
    </w:rPr>
  </w:style>
  <w:style w:type="paragraph" w:styleId="ab">
    <w:name w:val="Normal (Web)"/>
    <w:basedOn w:val="a"/>
    <w:uiPriority w:val="99"/>
    <w:unhideWhenUsed/>
    <w:rsid w:val="00CA05E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6682313">
      <w:bodyDiv w:val="1"/>
      <w:marLeft w:val="0"/>
      <w:marRight w:val="0"/>
      <w:marTop w:val="0"/>
      <w:marBottom w:val="0"/>
      <w:divBdr>
        <w:top w:val="none" w:sz="0" w:space="0" w:color="auto"/>
        <w:left w:val="none" w:sz="0" w:space="0" w:color="auto"/>
        <w:bottom w:val="none" w:sz="0" w:space="0" w:color="auto"/>
        <w:right w:val="none" w:sz="0" w:space="0" w:color="auto"/>
      </w:divBdr>
    </w:div>
    <w:div w:id="91781632">
      <w:bodyDiv w:val="1"/>
      <w:marLeft w:val="0"/>
      <w:marRight w:val="0"/>
      <w:marTop w:val="0"/>
      <w:marBottom w:val="0"/>
      <w:divBdr>
        <w:top w:val="none" w:sz="0" w:space="0" w:color="auto"/>
        <w:left w:val="none" w:sz="0" w:space="0" w:color="auto"/>
        <w:bottom w:val="none" w:sz="0" w:space="0" w:color="auto"/>
        <w:right w:val="none" w:sz="0" w:space="0" w:color="auto"/>
      </w:divBdr>
    </w:div>
    <w:div w:id="231694171">
      <w:bodyDiv w:val="1"/>
      <w:marLeft w:val="0"/>
      <w:marRight w:val="0"/>
      <w:marTop w:val="0"/>
      <w:marBottom w:val="0"/>
      <w:divBdr>
        <w:top w:val="none" w:sz="0" w:space="0" w:color="auto"/>
        <w:left w:val="none" w:sz="0" w:space="0" w:color="auto"/>
        <w:bottom w:val="none" w:sz="0" w:space="0" w:color="auto"/>
        <w:right w:val="none" w:sz="0" w:space="0" w:color="auto"/>
      </w:divBdr>
    </w:div>
    <w:div w:id="314603585">
      <w:bodyDiv w:val="1"/>
      <w:marLeft w:val="0"/>
      <w:marRight w:val="0"/>
      <w:marTop w:val="0"/>
      <w:marBottom w:val="0"/>
      <w:divBdr>
        <w:top w:val="none" w:sz="0" w:space="0" w:color="auto"/>
        <w:left w:val="none" w:sz="0" w:space="0" w:color="auto"/>
        <w:bottom w:val="none" w:sz="0" w:space="0" w:color="auto"/>
        <w:right w:val="none" w:sz="0" w:space="0" w:color="auto"/>
      </w:divBdr>
    </w:div>
    <w:div w:id="542325113">
      <w:bodyDiv w:val="1"/>
      <w:marLeft w:val="0"/>
      <w:marRight w:val="0"/>
      <w:marTop w:val="0"/>
      <w:marBottom w:val="0"/>
      <w:divBdr>
        <w:top w:val="none" w:sz="0" w:space="0" w:color="auto"/>
        <w:left w:val="none" w:sz="0" w:space="0" w:color="auto"/>
        <w:bottom w:val="none" w:sz="0" w:space="0" w:color="auto"/>
        <w:right w:val="none" w:sz="0" w:space="0" w:color="auto"/>
      </w:divBdr>
    </w:div>
    <w:div w:id="659039454">
      <w:bodyDiv w:val="1"/>
      <w:marLeft w:val="0"/>
      <w:marRight w:val="0"/>
      <w:marTop w:val="0"/>
      <w:marBottom w:val="0"/>
      <w:divBdr>
        <w:top w:val="none" w:sz="0" w:space="0" w:color="auto"/>
        <w:left w:val="none" w:sz="0" w:space="0" w:color="auto"/>
        <w:bottom w:val="none" w:sz="0" w:space="0" w:color="auto"/>
        <w:right w:val="none" w:sz="0" w:space="0" w:color="auto"/>
      </w:divBdr>
    </w:div>
    <w:div w:id="772939259">
      <w:bodyDiv w:val="1"/>
      <w:marLeft w:val="0"/>
      <w:marRight w:val="0"/>
      <w:marTop w:val="0"/>
      <w:marBottom w:val="0"/>
      <w:divBdr>
        <w:top w:val="none" w:sz="0" w:space="0" w:color="auto"/>
        <w:left w:val="none" w:sz="0" w:space="0" w:color="auto"/>
        <w:bottom w:val="none" w:sz="0" w:space="0" w:color="auto"/>
        <w:right w:val="none" w:sz="0" w:space="0" w:color="auto"/>
      </w:divBdr>
    </w:div>
    <w:div w:id="808130978">
      <w:bodyDiv w:val="1"/>
      <w:marLeft w:val="0"/>
      <w:marRight w:val="0"/>
      <w:marTop w:val="0"/>
      <w:marBottom w:val="0"/>
      <w:divBdr>
        <w:top w:val="none" w:sz="0" w:space="0" w:color="auto"/>
        <w:left w:val="none" w:sz="0" w:space="0" w:color="auto"/>
        <w:bottom w:val="none" w:sz="0" w:space="0" w:color="auto"/>
        <w:right w:val="none" w:sz="0" w:space="0" w:color="auto"/>
      </w:divBdr>
    </w:div>
    <w:div w:id="998117236">
      <w:bodyDiv w:val="1"/>
      <w:marLeft w:val="0"/>
      <w:marRight w:val="0"/>
      <w:marTop w:val="0"/>
      <w:marBottom w:val="0"/>
      <w:divBdr>
        <w:top w:val="none" w:sz="0" w:space="0" w:color="auto"/>
        <w:left w:val="none" w:sz="0" w:space="0" w:color="auto"/>
        <w:bottom w:val="none" w:sz="0" w:space="0" w:color="auto"/>
        <w:right w:val="none" w:sz="0" w:space="0" w:color="auto"/>
      </w:divBdr>
    </w:div>
    <w:div w:id="1133864163">
      <w:bodyDiv w:val="1"/>
      <w:marLeft w:val="0"/>
      <w:marRight w:val="0"/>
      <w:marTop w:val="0"/>
      <w:marBottom w:val="0"/>
      <w:divBdr>
        <w:top w:val="none" w:sz="0" w:space="0" w:color="auto"/>
        <w:left w:val="none" w:sz="0" w:space="0" w:color="auto"/>
        <w:bottom w:val="none" w:sz="0" w:space="0" w:color="auto"/>
        <w:right w:val="none" w:sz="0" w:space="0" w:color="auto"/>
      </w:divBdr>
    </w:div>
    <w:div w:id="1139299075">
      <w:bodyDiv w:val="1"/>
      <w:marLeft w:val="0"/>
      <w:marRight w:val="0"/>
      <w:marTop w:val="0"/>
      <w:marBottom w:val="0"/>
      <w:divBdr>
        <w:top w:val="none" w:sz="0" w:space="0" w:color="auto"/>
        <w:left w:val="none" w:sz="0" w:space="0" w:color="auto"/>
        <w:bottom w:val="none" w:sz="0" w:space="0" w:color="auto"/>
        <w:right w:val="none" w:sz="0" w:space="0" w:color="auto"/>
      </w:divBdr>
      <w:divsChild>
        <w:div w:id="1882012741">
          <w:marLeft w:val="0"/>
          <w:marRight w:val="0"/>
          <w:marTop w:val="0"/>
          <w:marBottom w:val="0"/>
          <w:divBdr>
            <w:top w:val="none" w:sz="0" w:space="0" w:color="auto"/>
            <w:left w:val="none" w:sz="0" w:space="0" w:color="auto"/>
            <w:bottom w:val="none" w:sz="0" w:space="0" w:color="auto"/>
            <w:right w:val="none" w:sz="0" w:space="0" w:color="auto"/>
          </w:divBdr>
        </w:div>
        <w:div w:id="1145394207">
          <w:marLeft w:val="0"/>
          <w:marRight w:val="0"/>
          <w:marTop w:val="0"/>
          <w:marBottom w:val="0"/>
          <w:divBdr>
            <w:top w:val="none" w:sz="0" w:space="0" w:color="auto"/>
            <w:left w:val="none" w:sz="0" w:space="0" w:color="auto"/>
            <w:bottom w:val="none" w:sz="0" w:space="0" w:color="auto"/>
            <w:right w:val="none" w:sz="0" w:space="0" w:color="auto"/>
          </w:divBdr>
        </w:div>
        <w:div w:id="1210725721">
          <w:marLeft w:val="0"/>
          <w:marRight w:val="0"/>
          <w:marTop w:val="0"/>
          <w:marBottom w:val="0"/>
          <w:divBdr>
            <w:top w:val="none" w:sz="0" w:space="0" w:color="auto"/>
            <w:left w:val="none" w:sz="0" w:space="0" w:color="auto"/>
            <w:bottom w:val="none" w:sz="0" w:space="0" w:color="auto"/>
            <w:right w:val="none" w:sz="0" w:space="0" w:color="auto"/>
          </w:divBdr>
        </w:div>
        <w:div w:id="700516875">
          <w:marLeft w:val="0"/>
          <w:marRight w:val="0"/>
          <w:marTop w:val="0"/>
          <w:marBottom w:val="0"/>
          <w:divBdr>
            <w:top w:val="none" w:sz="0" w:space="0" w:color="auto"/>
            <w:left w:val="none" w:sz="0" w:space="0" w:color="auto"/>
            <w:bottom w:val="none" w:sz="0" w:space="0" w:color="auto"/>
            <w:right w:val="none" w:sz="0" w:space="0" w:color="auto"/>
          </w:divBdr>
        </w:div>
        <w:div w:id="1334919513">
          <w:marLeft w:val="0"/>
          <w:marRight w:val="0"/>
          <w:marTop w:val="0"/>
          <w:marBottom w:val="0"/>
          <w:divBdr>
            <w:top w:val="none" w:sz="0" w:space="0" w:color="auto"/>
            <w:left w:val="none" w:sz="0" w:space="0" w:color="auto"/>
            <w:bottom w:val="none" w:sz="0" w:space="0" w:color="auto"/>
            <w:right w:val="none" w:sz="0" w:space="0" w:color="auto"/>
          </w:divBdr>
        </w:div>
        <w:div w:id="147403483">
          <w:marLeft w:val="0"/>
          <w:marRight w:val="0"/>
          <w:marTop w:val="0"/>
          <w:marBottom w:val="0"/>
          <w:divBdr>
            <w:top w:val="none" w:sz="0" w:space="0" w:color="auto"/>
            <w:left w:val="none" w:sz="0" w:space="0" w:color="auto"/>
            <w:bottom w:val="none" w:sz="0" w:space="0" w:color="auto"/>
            <w:right w:val="none" w:sz="0" w:space="0" w:color="auto"/>
          </w:divBdr>
        </w:div>
        <w:div w:id="513803710">
          <w:marLeft w:val="0"/>
          <w:marRight w:val="0"/>
          <w:marTop w:val="0"/>
          <w:marBottom w:val="0"/>
          <w:divBdr>
            <w:top w:val="none" w:sz="0" w:space="0" w:color="auto"/>
            <w:left w:val="none" w:sz="0" w:space="0" w:color="auto"/>
            <w:bottom w:val="none" w:sz="0" w:space="0" w:color="auto"/>
            <w:right w:val="none" w:sz="0" w:space="0" w:color="auto"/>
          </w:divBdr>
        </w:div>
        <w:div w:id="1145582076">
          <w:marLeft w:val="0"/>
          <w:marRight w:val="0"/>
          <w:marTop w:val="0"/>
          <w:marBottom w:val="0"/>
          <w:divBdr>
            <w:top w:val="none" w:sz="0" w:space="0" w:color="auto"/>
            <w:left w:val="none" w:sz="0" w:space="0" w:color="auto"/>
            <w:bottom w:val="none" w:sz="0" w:space="0" w:color="auto"/>
            <w:right w:val="none" w:sz="0" w:space="0" w:color="auto"/>
          </w:divBdr>
        </w:div>
        <w:div w:id="556867216">
          <w:marLeft w:val="0"/>
          <w:marRight w:val="0"/>
          <w:marTop w:val="0"/>
          <w:marBottom w:val="0"/>
          <w:divBdr>
            <w:top w:val="none" w:sz="0" w:space="0" w:color="auto"/>
            <w:left w:val="none" w:sz="0" w:space="0" w:color="auto"/>
            <w:bottom w:val="none" w:sz="0" w:space="0" w:color="auto"/>
            <w:right w:val="none" w:sz="0" w:space="0" w:color="auto"/>
          </w:divBdr>
        </w:div>
        <w:div w:id="237980132">
          <w:marLeft w:val="0"/>
          <w:marRight w:val="0"/>
          <w:marTop w:val="0"/>
          <w:marBottom w:val="0"/>
          <w:divBdr>
            <w:top w:val="none" w:sz="0" w:space="0" w:color="auto"/>
            <w:left w:val="none" w:sz="0" w:space="0" w:color="auto"/>
            <w:bottom w:val="none" w:sz="0" w:space="0" w:color="auto"/>
            <w:right w:val="none" w:sz="0" w:space="0" w:color="auto"/>
          </w:divBdr>
        </w:div>
        <w:div w:id="1496187467">
          <w:marLeft w:val="0"/>
          <w:marRight w:val="0"/>
          <w:marTop w:val="0"/>
          <w:marBottom w:val="0"/>
          <w:divBdr>
            <w:top w:val="none" w:sz="0" w:space="0" w:color="auto"/>
            <w:left w:val="none" w:sz="0" w:space="0" w:color="auto"/>
            <w:bottom w:val="none" w:sz="0" w:space="0" w:color="auto"/>
            <w:right w:val="none" w:sz="0" w:space="0" w:color="auto"/>
          </w:divBdr>
        </w:div>
        <w:div w:id="2097556764">
          <w:marLeft w:val="0"/>
          <w:marRight w:val="0"/>
          <w:marTop w:val="0"/>
          <w:marBottom w:val="0"/>
          <w:divBdr>
            <w:top w:val="none" w:sz="0" w:space="0" w:color="auto"/>
            <w:left w:val="none" w:sz="0" w:space="0" w:color="auto"/>
            <w:bottom w:val="none" w:sz="0" w:space="0" w:color="auto"/>
            <w:right w:val="none" w:sz="0" w:space="0" w:color="auto"/>
          </w:divBdr>
        </w:div>
        <w:div w:id="560478344">
          <w:marLeft w:val="0"/>
          <w:marRight w:val="0"/>
          <w:marTop w:val="0"/>
          <w:marBottom w:val="0"/>
          <w:divBdr>
            <w:top w:val="none" w:sz="0" w:space="0" w:color="auto"/>
            <w:left w:val="none" w:sz="0" w:space="0" w:color="auto"/>
            <w:bottom w:val="none" w:sz="0" w:space="0" w:color="auto"/>
            <w:right w:val="none" w:sz="0" w:space="0" w:color="auto"/>
          </w:divBdr>
        </w:div>
        <w:div w:id="1438601789">
          <w:marLeft w:val="0"/>
          <w:marRight w:val="0"/>
          <w:marTop w:val="0"/>
          <w:marBottom w:val="0"/>
          <w:divBdr>
            <w:top w:val="none" w:sz="0" w:space="0" w:color="auto"/>
            <w:left w:val="none" w:sz="0" w:space="0" w:color="auto"/>
            <w:bottom w:val="none" w:sz="0" w:space="0" w:color="auto"/>
            <w:right w:val="none" w:sz="0" w:space="0" w:color="auto"/>
          </w:divBdr>
        </w:div>
        <w:div w:id="198860145">
          <w:marLeft w:val="0"/>
          <w:marRight w:val="0"/>
          <w:marTop w:val="0"/>
          <w:marBottom w:val="0"/>
          <w:divBdr>
            <w:top w:val="none" w:sz="0" w:space="0" w:color="auto"/>
            <w:left w:val="none" w:sz="0" w:space="0" w:color="auto"/>
            <w:bottom w:val="none" w:sz="0" w:space="0" w:color="auto"/>
            <w:right w:val="none" w:sz="0" w:space="0" w:color="auto"/>
          </w:divBdr>
        </w:div>
        <w:div w:id="1395153484">
          <w:marLeft w:val="0"/>
          <w:marRight w:val="0"/>
          <w:marTop w:val="0"/>
          <w:marBottom w:val="0"/>
          <w:divBdr>
            <w:top w:val="none" w:sz="0" w:space="0" w:color="auto"/>
            <w:left w:val="none" w:sz="0" w:space="0" w:color="auto"/>
            <w:bottom w:val="none" w:sz="0" w:space="0" w:color="auto"/>
            <w:right w:val="none" w:sz="0" w:space="0" w:color="auto"/>
          </w:divBdr>
        </w:div>
        <w:div w:id="1004279146">
          <w:marLeft w:val="0"/>
          <w:marRight w:val="0"/>
          <w:marTop w:val="0"/>
          <w:marBottom w:val="0"/>
          <w:divBdr>
            <w:top w:val="none" w:sz="0" w:space="0" w:color="auto"/>
            <w:left w:val="none" w:sz="0" w:space="0" w:color="auto"/>
            <w:bottom w:val="none" w:sz="0" w:space="0" w:color="auto"/>
            <w:right w:val="none" w:sz="0" w:space="0" w:color="auto"/>
          </w:divBdr>
        </w:div>
        <w:div w:id="551039175">
          <w:marLeft w:val="0"/>
          <w:marRight w:val="0"/>
          <w:marTop w:val="0"/>
          <w:marBottom w:val="0"/>
          <w:divBdr>
            <w:top w:val="none" w:sz="0" w:space="0" w:color="auto"/>
            <w:left w:val="none" w:sz="0" w:space="0" w:color="auto"/>
            <w:bottom w:val="none" w:sz="0" w:space="0" w:color="auto"/>
            <w:right w:val="none" w:sz="0" w:space="0" w:color="auto"/>
          </w:divBdr>
        </w:div>
        <w:div w:id="1797141529">
          <w:marLeft w:val="0"/>
          <w:marRight w:val="0"/>
          <w:marTop w:val="0"/>
          <w:marBottom w:val="0"/>
          <w:divBdr>
            <w:top w:val="none" w:sz="0" w:space="0" w:color="auto"/>
            <w:left w:val="none" w:sz="0" w:space="0" w:color="auto"/>
            <w:bottom w:val="none" w:sz="0" w:space="0" w:color="auto"/>
            <w:right w:val="none" w:sz="0" w:space="0" w:color="auto"/>
          </w:divBdr>
        </w:div>
        <w:div w:id="1262641060">
          <w:marLeft w:val="0"/>
          <w:marRight w:val="0"/>
          <w:marTop w:val="0"/>
          <w:marBottom w:val="0"/>
          <w:divBdr>
            <w:top w:val="none" w:sz="0" w:space="0" w:color="auto"/>
            <w:left w:val="none" w:sz="0" w:space="0" w:color="auto"/>
            <w:bottom w:val="none" w:sz="0" w:space="0" w:color="auto"/>
            <w:right w:val="none" w:sz="0" w:space="0" w:color="auto"/>
          </w:divBdr>
        </w:div>
        <w:div w:id="675839791">
          <w:marLeft w:val="0"/>
          <w:marRight w:val="0"/>
          <w:marTop w:val="0"/>
          <w:marBottom w:val="0"/>
          <w:divBdr>
            <w:top w:val="none" w:sz="0" w:space="0" w:color="auto"/>
            <w:left w:val="none" w:sz="0" w:space="0" w:color="auto"/>
            <w:bottom w:val="none" w:sz="0" w:space="0" w:color="auto"/>
            <w:right w:val="none" w:sz="0" w:space="0" w:color="auto"/>
          </w:divBdr>
        </w:div>
        <w:div w:id="1780759192">
          <w:marLeft w:val="0"/>
          <w:marRight w:val="0"/>
          <w:marTop w:val="0"/>
          <w:marBottom w:val="0"/>
          <w:divBdr>
            <w:top w:val="none" w:sz="0" w:space="0" w:color="auto"/>
            <w:left w:val="none" w:sz="0" w:space="0" w:color="auto"/>
            <w:bottom w:val="none" w:sz="0" w:space="0" w:color="auto"/>
            <w:right w:val="none" w:sz="0" w:space="0" w:color="auto"/>
          </w:divBdr>
        </w:div>
        <w:div w:id="1603340775">
          <w:marLeft w:val="0"/>
          <w:marRight w:val="0"/>
          <w:marTop w:val="0"/>
          <w:marBottom w:val="0"/>
          <w:divBdr>
            <w:top w:val="none" w:sz="0" w:space="0" w:color="auto"/>
            <w:left w:val="none" w:sz="0" w:space="0" w:color="auto"/>
            <w:bottom w:val="none" w:sz="0" w:space="0" w:color="auto"/>
            <w:right w:val="none" w:sz="0" w:space="0" w:color="auto"/>
          </w:divBdr>
        </w:div>
        <w:div w:id="1985038507">
          <w:marLeft w:val="0"/>
          <w:marRight w:val="0"/>
          <w:marTop w:val="0"/>
          <w:marBottom w:val="0"/>
          <w:divBdr>
            <w:top w:val="none" w:sz="0" w:space="0" w:color="auto"/>
            <w:left w:val="none" w:sz="0" w:space="0" w:color="auto"/>
            <w:bottom w:val="none" w:sz="0" w:space="0" w:color="auto"/>
            <w:right w:val="none" w:sz="0" w:space="0" w:color="auto"/>
          </w:divBdr>
        </w:div>
        <w:div w:id="1808205684">
          <w:marLeft w:val="0"/>
          <w:marRight w:val="0"/>
          <w:marTop w:val="0"/>
          <w:marBottom w:val="0"/>
          <w:divBdr>
            <w:top w:val="none" w:sz="0" w:space="0" w:color="auto"/>
            <w:left w:val="none" w:sz="0" w:space="0" w:color="auto"/>
            <w:bottom w:val="none" w:sz="0" w:space="0" w:color="auto"/>
            <w:right w:val="none" w:sz="0" w:space="0" w:color="auto"/>
          </w:divBdr>
        </w:div>
        <w:div w:id="2018339521">
          <w:marLeft w:val="0"/>
          <w:marRight w:val="0"/>
          <w:marTop w:val="0"/>
          <w:marBottom w:val="0"/>
          <w:divBdr>
            <w:top w:val="none" w:sz="0" w:space="0" w:color="auto"/>
            <w:left w:val="none" w:sz="0" w:space="0" w:color="auto"/>
            <w:bottom w:val="none" w:sz="0" w:space="0" w:color="auto"/>
            <w:right w:val="none" w:sz="0" w:space="0" w:color="auto"/>
          </w:divBdr>
        </w:div>
        <w:div w:id="413939902">
          <w:marLeft w:val="0"/>
          <w:marRight w:val="0"/>
          <w:marTop w:val="0"/>
          <w:marBottom w:val="0"/>
          <w:divBdr>
            <w:top w:val="none" w:sz="0" w:space="0" w:color="auto"/>
            <w:left w:val="none" w:sz="0" w:space="0" w:color="auto"/>
            <w:bottom w:val="none" w:sz="0" w:space="0" w:color="auto"/>
            <w:right w:val="none" w:sz="0" w:space="0" w:color="auto"/>
          </w:divBdr>
        </w:div>
        <w:div w:id="1817913857">
          <w:marLeft w:val="0"/>
          <w:marRight w:val="0"/>
          <w:marTop w:val="0"/>
          <w:marBottom w:val="0"/>
          <w:divBdr>
            <w:top w:val="none" w:sz="0" w:space="0" w:color="auto"/>
            <w:left w:val="none" w:sz="0" w:space="0" w:color="auto"/>
            <w:bottom w:val="none" w:sz="0" w:space="0" w:color="auto"/>
            <w:right w:val="none" w:sz="0" w:space="0" w:color="auto"/>
          </w:divBdr>
        </w:div>
        <w:div w:id="16319789">
          <w:marLeft w:val="0"/>
          <w:marRight w:val="0"/>
          <w:marTop w:val="0"/>
          <w:marBottom w:val="0"/>
          <w:divBdr>
            <w:top w:val="none" w:sz="0" w:space="0" w:color="auto"/>
            <w:left w:val="none" w:sz="0" w:space="0" w:color="auto"/>
            <w:bottom w:val="none" w:sz="0" w:space="0" w:color="auto"/>
            <w:right w:val="none" w:sz="0" w:space="0" w:color="auto"/>
          </w:divBdr>
        </w:div>
        <w:div w:id="521553435">
          <w:marLeft w:val="0"/>
          <w:marRight w:val="0"/>
          <w:marTop w:val="0"/>
          <w:marBottom w:val="0"/>
          <w:divBdr>
            <w:top w:val="none" w:sz="0" w:space="0" w:color="auto"/>
            <w:left w:val="none" w:sz="0" w:space="0" w:color="auto"/>
            <w:bottom w:val="none" w:sz="0" w:space="0" w:color="auto"/>
            <w:right w:val="none" w:sz="0" w:space="0" w:color="auto"/>
          </w:divBdr>
        </w:div>
        <w:div w:id="432094405">
          <w:marLeft w:val="0"/>
          <w:marRight w:val="0"/>
          <w:marTop w:val="0"/>
          <w:marBottom w:val="0"/>
          <w:divBdr>
            <w:top w:val="none" w:sz="0" w:space="0" w:color="auto"/>
            <w:left w:val="none" w:sz="0" w:space="0" w:color="auto"/>
            <w:bottom w:val="none" w:sz="0" w:space="0" w:color="auto"/>
            <w:right w:val="none" w:sz="0" w:space="0" w:color="auto"/>
          </w:divBdr>
        </w:div>
        <w:div w:id="2006518532">
          <w:marLeft w:val="0"/>
          <w:marRight w:val="0"/>
          <w:marTop w:val="0"/>
          <w:marBottom w:val="0"/>
          <w:divBdr>
            <w:top w:val="none" w:sz="0" w:space="0" w:color="auto"/>
            <w:left w:val="none" w:sz="0" w:space="0" w:color="auto"/>
            <w:bottom w:val="none" w:sz="0" w:space="0" w:color="auto"/>
            <w:right w:val="none" w:sz="0" w:space="0" w:color="auto"/>
          </w:divBdr>
        </w:div>
        <w:div w:id="464153683">
          <w:marLeft w:val="0"/>
          <w:marRight w:val="0"/>
          <w:marTop w:val="0"/>
          <w:marBottom w:val="0"/>
          <w:divBdr>
            <w:top w:val="none" w:sz="0" w:space="0" w:color="auto"/>
            <w:left w:val="none" w:sz="0" w:space="0" w:color="auto"/>
            <w:bottom w:val="none" w:sz="0" w:space="0" w:color="auto"/>
            <w:right w:val="none" w:sz="0" w:space="0" w:color="auto"/>
          </w:divBdr>
        </w:div>
        <w:div w:id="1502891375">
          <w:marLeft w:val="0"/>
          <w:marRight w:val="0"/>
          <w:marTop w:val="0"/>
          <w:marBottom w:val="0"/>
          <w:divBdr>
            <w:top w:val="none" w:sz="0" w:space="0" w:color="auto"/>
            <w:left w:val="none" w:sz="0" w:space="0" w:color="auto"/>
            <w:bottom w:val="none" w:sz="0" w:space="0" w:color="auto"/>
            <w:right w:val="none" w:sz="0" w:space="0" w:color="auto"/>
          </w:divBdr>
        </w:div>
        <w:div w:id="679820208">
          <w:marLeft w:val="0"/>
          <w:marRight w:val="0"/>
          <w:marTop w:val="0"/>
          <w:marBottom w:val="0"/>
          <w:divBdr>
            <w:top w:val="none" w:sz="0" w:space="0" w:color="auto"/>
            <w:left w:val="none" w:sz="0" w:space="0" w:color="auto"/>
            <w:bottom w:val="none" w:sz="0" w:space="0" w:color="auto"/>
            <w:right w:val="none" w:sz="0" w:space="0" w:color="auto"/>
          </w:divBdr>
        </w:div>
        <w:div w:id="1899898491">
          <w:marLeft w:val="0"/>
          <w:marRight w:val="0"/>
          <w:marTop w:val="0"/>
          <w:marBottom w:val="0"/>
          <w:divBdr>
            <w:top w:val="none" w:sz="0" w:space="0" w:color="auto"/>
            <w:left w:val="none" w:sz="0" w:space="0" w:color="auto"/>
            <w:bottom w:val="none" w:sz="0" w:space="0" w:color="auto"/>
            <w:right w:val="none" w:sz="0" w:space="0" w:color="auto"/>
          </w:divBdr>
        </w:div>
        <w:div w:id="1619412746">
          <w:marLeft w:val="0"/>
          <w:marRight w:val="0"/>
          <w:marTop w:val="0"/>
          <w:marBottom w:val="0"/>
          <w:divBdr>
            <w:top w:val="none" w:sz="0" w:space="0" w:color="auto"/>
            <w:left w:val="none" w:sz="0" w:space="0" w:color="auto"/>
            <w:bottom w:val="none" w:sz="0" w:space="0" w:color="auto"/>
            <w:right w:val="none" w:sz="0" w:space="0" w:color="auto"/>
          </w:divBdr>
        </w:div>
        <w:div w:id="1953701758">
          <w:marLeft w:val="0"/>
          <w:marRight w:val="0"/>
          <w:marTop w:val="0"/>
          <w:marBottom w:val="0"/>
          <w:divBdr>
            <w:top w:val="none" w:sz="0" w:space="0" w:color="auto"/>
            <w:left w:val="none" w:sz="0" w:space="0" w:color="auto"/>
            <w:bottom w:val="none" w:sz="0" w:space="0" w:color="auto"/>
            <w:right w:val="none" w:sz="0" w:space="0" w:color="auto"/>
          </w:divBdr>
        </w:div>
        <w:div w:id="1200125305">
          <w:marLeft w:val="0"/>
          <w:marRight w:val="0"/>
          <w:marTop w:val="0"/>
          <w:marBottom w:val="0"/>
          <w:divBdr>
            <w:top w:val="none" w:sz="0" w:space="0" w:color="auto"/>
            <w:left w:val="none" w:sz="0" w:space="0" w:color="auto"/>
            <w:bottom w:val="none" w:sz="0" w:space="0" w:color="auto"/>
            <w:right w:val="none" w:sz="0" w:space="0" w:color="auto"/>
          </w:divBdr>
        </w:div>
      </w:divsChild>
    </w:div>
    <w:div w:id="1278683375">
      <w:bodyDiv w:val="1"/>
      <w:marLeft w:val="0"/>
      <w:marRight w:val="0"/>
      <w:marTop w:val="0"/>
      <w:marBottom w:val="0"/>
      <w:divBdr>
        <w:top w:val="none" w:sz="0" w:space="0" w:color="auto"/>
        <w:left w:val="none" w:sz="0" w:space="0" w:color="auto"/>
        <w:bottom w:val="none" w:sz="0" w:space="0" w:color="auto"/>
        <w:right w:val="none" w:sz="0" w:space="0" w:color="auto"/>
      </w:divBdr>
    </w:div>
    <w:div w:id="1312711475">
      <w:bodyDiv w:val="1"/>
      <w:marLeft w:val="0"/>
      <w:marRight w:val="0"/>
      <w:marTop w:val="0"/>
      <w:marBottom w:val="0"/>
      <w:divBdr>
        <w:top w:val="none" w:sz="0" w:space="0" w:color="auto"/>
        <w:left w:val="none" w:sz="0" w:space="0" w:color="auto"/>
        <w:bottom w:val="none" w:sz="0" w:space="0" w:color="auto"/>
        <w:right w:val="none" w:sz="0" w:space="0" w:color="auto"/>
      </w:divBdr>
    </w:div>
    <w:div w:id="1365211663">
      <w:bodyDiv w:val="1"/>
      <w:marLeft w:val="0"/>
      <w:marRight w:val="0"/>
      <w:marTop w:val="0"/>
      <w:marBottom w:val="0"/>
      <w:divBdr>
        <w:top w:val="none" w:sz="0" w:space="0" w:color="auto"/>
        <w:left w:val="none" w:sz="0" w:space="0" w:color="auto"/>
        <w:bottom w:val="none" w:sz="0" w:space="0" w:color="auto"/>
        <w:right w:val="none" w:sz="0" w:space="0" w:color="auto"/>
      </w:divBdr>
    </w:div>
    <w:div w:id="1461649627">
      <w:bodyDiv w:val="1"/>
      <w:marLeft w:val="0"/>
      <w:marRight w:val="0"/>
      <w:marTop w:val="0"/>
      <w:marBottom w:val="0"/>
      <w:divBdr>
        <w:top w:val="none" w:sz="0" w:space="0" w:color="auto"/>
        <w:left w:val="none" w:sz="0" w:space="0" w:color="auto"/>
        <w:bottom w:val="none" w:sz="0" w:space="0" w:color="auto"/>
        <w:right w:val="none" w:sz="0" w:space="0" w:color="auto"/>
      </w:divBdr>
    </w:div>
    <w:div w:id="1529832437">
      <w:bodyDiv w:val="1"/>
      <w:marLeft w:val="0"/>
      <w:marRight w:val="0"/>
      <w:marTop w:val="0"/>
      <w:marBottom w:val="0"/>
      <w:divBdr>
        <w:top w:val="none" w:sz="0" w:space="0" w:color="auto"/>
        <w:left w:val="none" w:sz="0" w:space="0" w:color="auto"/>
        <w:bottom w:val="none" w:sz="0" w:space="0" w:color="auto"/>
        <w:right w:val="none" w:sz="0" w:space="0" w:color="auto"/>
      </w:divBdr>
    </w:div>
    <w:div w:id="1630166082">
      <w:bodyDiv w:val="1"/>
      <w:marLeft w:val="0"/>
      <w:marRight w:val="0"/>
      <w:marTop w:val="0"/>
      <w:marBottom w:val="0"/>
      <w:divBdr>
        <w:top w:val="none" w:sz="0" w:space="0" w:color="auto"/>
        <w:left w:val="none" w:sz="0" w:space="0" w:color="auto"/>
        <w:bottom w:val="none" w:sz="0" w:space="0" w:color="auto"/>
        <w:right w:val="none" w:sz="0" w:space="0" w:color="auto"/>
      </w:divBdr>
    </w:div>
    <w:div w:id="1670209752">
      <w:bodyDiv w:val="1"/>
      <w:marLeft w:val="0"/>
      <w:marRight w:val="0"/>
      <w:marTop w:val="0"/>
      <w:marBottom w:val="0"/>
      <w:divBdr>
        <w:top w:val="none" w:sz="0" w:space="0" w:color="auto"/>
        <w:left w:val="none" w:sz="0" w:space="0" w:color="auto"/>
        <w:bottom w:val="none" w:sz="0" w:space="0" w:color="auto"/>
        <w:right w:val="none" w:sz="0" w:space="0" w:color="auto"/>
      </w:divBdr>
      <w:divsChild>
        <w:div w:id="1251621264">
          <w:marLeft w:val="0"/>
          <w:marRight w:val="0"/>
          <w:marTop w:val="0"/>
          <w:marBottom w:val="0"/>
          <w:divBdr>
            <w:top w:val="none" w:sz="0" w:space="0" w:color="auto"/>
            <w:left w:val="none" w:sz="0" w:space="0" w:color="auto"/>
            <w:bottom w:val="none" w:sz="0" w:space="0" w:color="auto"/>
            <w:right w:val="none" w:sz="0" w:space="0" w:color="auto"/>
          </w:divBdr>
          <w:divsChild>
            <w:div w:id="1917091308">
              <w:marLeft w:val="0"/>
              <w:marRight w:val="0"/>
              <w:marTop w:val="0"/>
              <w:marBottom w:val="0"/>
              <w:divBdr>
                <w:top w:val="none" w:sz="0" w:space="0" w:color="auto"/>
                <w:left w:val="none" w:sz="0" w:space="0" w:color="auto"/>
                <w:bottom w:val="none" w:sz="0" w:space="0" w:color="auto"/>
                <w:right w:val="none" w:sz="0" w:space="0" w:color="auto"/>
              </w:divBdr>
            </w:div>
            <w:div w:id="1950620574">
              <w:marLeft w:val="0"/>
              <w:marRight w:val="0"/>
              <w:marTop w:val="0"/>
              <w:marBottom w:val="0"/>
              <w:divBdr>
                <w:top w:val="none" w:sz="0" w:space="0" w:color="auto"/>
                <w:left w:val="none" w:sz="0" w:space="0" w:color="auto"/>
                <w:bottom w:val="none" w:sz="0" w:space="0" w:color="auto"/>
                <w:right w:val="none" w:sz="0" w:space="0" w:color="auto"/>
              </w:divBdr>
            </w:div>
            <w:div w:id="364989968">
              <w:marLeft w:val="0"/>
              <w:marRight w:val="0"/>
              <w:marTop w:val="0"/>
              <w:marBottom w:val="0"/>
              <w:divBdr>
                <w:top w:val="none" w:sz="0" w:space="0" w:color="auto"/>
                <w:left w:val="none" w:sz="0" w:space="0" w:color="auto"/>
                <w:bottom w:val="none" w:sz="0" w:space="0" w:color="auto"/>
                <w:right w:val="none" w:sz="0" w:space="0" w:color="auto"/>
              </w:divBdr>
            </w:div>
            <w:div w:id="1450667402">
              <w:marLeft w:val="0"/>
              <w:marRight w:val="0"/>
              <w:marTop w:val="0"/>
              <w:marBottom w:val="0"/>
              <w:divBdr>
                <w:top w:val="none" w:sz="0" w:space="0" w:color="auto"/>
                <w:left w:val="none" w:sz="0" w:space="0" w:color="auto"/>
                <w:bottom w:val="none" w:sz="0" w:space="0" w:color="auto"/>
                <w:right w:val="none" w:sz="0" w:space="0" w:color="auto"/>
              </w:divBdr>
            </w:div>
            <w:div w:id="2012947139">
              <w:marLeft w:val="0"/>
              <w:marRight w:val="0"/>
              <w:marTop w:val="0"/>
              <w:marBottom w:val="0"/>
              <w:divBdr>
                <w:top w:val="none" w:sz="0" w:space="0" w:color="auto"/>
                <w:left w:val="none" w:sz="0" w:space="0" w:color="auto"/>
                <w:bottom w:val="none" w:sz="0" w:space="0" w:color="auto"/>
                <w:right w:val="none" w:sz="0" w:space="0" w:color="auto"/>
              </w:divBdr>
            </w:div>
            <w:div w:id="719088288">
              <w:marLeft w:val="0"/>
              <w:marRight w:val="0"/>
              <w:marTop w:val="0"/>
              <w:marBottom w:val="0"/>
              <w:divBdr>
                <w:top w:val="none" w:sz="0" w:space="0" w:color="auto"/>
                <w:left w:val="none" w:sz="0" w:space="0" w:color="auto"/>
                <w:bottom w:val="none" w:sz="0" w:space="0" w:color="auto"/>
                <w:right w:val="none" w:sz="0" w:space="0" w:color="auto"/>
              </w:divBdr>
            </w:div>
            <w:div w:id="717703376">
              <w:marLeft w:val="0"/>
              <w:marRight w:val="0"/>
              <w:marTop w:val="0"/>
              <w:marBottom w:val="0"/>
              <w:divBdr>
                <w:top w:val="none" w:sz="0" w:space="0" w:color="auto"/>
                <w:left w:val="none" w:sz="0" w:space="0" w:color="auto"/>
                <w:bottom w:val="none" w:sz="0" w:space="0" w:color="auto"/>
                <w:right w:val="none" w:sz="0" w:space="0" w:color="auto"/>
              </w:divBdr>
            </w:div>
            <w:div w:id="1644969316">
              <w:marLeft w:val="0"/>
              <w:marRight w:val="0"/>
              <w:marTop w:val="0"/>
              <w:marBottom w:val="0"/>
              <w:divBdr>
                <w:top w:val="none" w:sz="0" w:space="0" w:color="auto"/>
                <w:left w:val="none" w:sz="0" w:space="0" w:color="auto"/>
                <w:bottom w:val="none" w:sz="0" w:space="0" w:color="auto"/>
                <w:right w:val="none" w:sz="0" w:space="0" w:color="auto"/>
              </w:divBdr>
            </w:div>
            <w:div w:id="1364013419">
              <w:marLeft w:val="0"/>
              <w:marRight w:val="0"/>
              <w:marTop w:val="0"/>
              <w:marBottom w:val="0"/>
              <w:divBdr>
                <w:top w:val="none" w:sz="0" w:space="0" w:color="auto"/>
                <w:left w:val="none" w:sz="0" w:space="0" w:color="auto"/>
                <w:bottom w:val="none" w:sz="0" w:space="0" w:color="auto"/>
                <w:right w:val="none" w:sz="0" w:space="0" w:color="auto"/>
              </w:divBdr>
            </w:div>
            <w:div w:id="1855028331">
              <w:marLeft w:val="0"/>
              <w:marRight w:val="0"/>
              <w:marTop w:val="0"/>
              <w:marBottom w:val="0"/>
              <w:divBdr>
                <w:top w:val="none" w:sz="0" w:space="0" w:color="auto"/>
                <w:left w:val="none" w:sz="0" w:space="0" w:color="auto"/>
                <w:bottom w:val="none" w:sz="0" w:space="0" w:color="auto"/>
                <w:right w:val="none" w:sz="0" w:space="0" w:color="auto"/>
              </w:divBdr>
            </w:div>
            <w:div w:id="1252737962">
              <w:marLeft w:val="0"/>
              <w:marRight w:val="0"/>
              <w:marTop w:val="0"/>
              <w:marBottom w:val="0"/>
              <w:divBdr>
                <w:top w:val="none" w:sz="0" w:space="0" w:color="auto"/>
                <w:left w:val="none" w:sz="0" w:space="0" w:color="auto"/>
                <w:bottom w:val="none" w:sz="0" w:space="0" w:color="auto"/>
                <w:right w:val="none" w:sz="0" w:space="0" w:color="auto"/>
              </w:divBdr>
            </w:div>
            <w:div w:id="1803185983">
              <w:marLeft w:val="0"/>
              <w:marRight w:val="0"/>
              <w:marTop w:val="0"/>
              <w:marBottom w:val="0"/>
              <w:divBdr>
                <w:top w:val="none" w:sz="0" w:space="0" w:color="auto"/>
                <w:left w:val="none" w:sz="0" w:space="0" w:color="auto"/>
                <w:bottom w:val="none" w:sz="0" w:space="0" w:color="auto"/>
                <w:right w:val="none" w:sz="0" w:space="0" w:color="auto"/>
              </w:divBdr>
            </w:div>
            <w:div w:id="1868516527">
              <w:marLeft w:val="0"/>
              <w:marRight w:val="0"/>
              <w:marTop w:val="0"/>
              <w:marBottom w:val="0"/>
              <w:divBdr>
                <w:top w:val="none" w:sz="0" w:space="0" w:color="auto"/>
                <w:left w:val="none" w:sz="0" w:space="0" w:color="auto"/>
                <w:bottom w:val="none" w:sz="0" w:space="0" w:color="auto"/>
                <w:right w:val="none" w:sz="0" w:space="0" w:color="auto"/>
              </w:divBdr>
            </w:div>
            <w:div w:id="106120549">
              <w:marLeft w:val="0"/>
              <w:marRight w:val="0"/>
              <w:marTop w:val="0"/>
              <w:marBottom w:val="0"/>
              <w:divBdr>
                <w:top w:val="none" w:sz="0" w:space="0" w:color="auto"/>
                <w:left w:val="none" w:sz="0" w:space="0" w:color="auto"/>
                <w:bottom w:val="none" w:sz="0" w:space="0" w:color="auto"/>
                <w:right w:val="none" w:sz="0" w:space="0" w:color="auto"/>
              </w:divBdr>
            </w:div>
            <w:div w:id="1263343187">
              <w:marLeft w:val="0"/>
              <w:marRight w:val="0"/>
              <w:marTop w:val="0"/>
              <w:marBottom w:val="0"/>
              <w:divBdr>
                <w:top w:val="none" w:sz="0" w:space="0" w:color="auto"/>
                <w:left w:val="none" w:sz="0" w:space="0" w:color="auto"/>
                <w:bottom w:val="none" w:sz="0" w:space="0" w:color="auto"/>
                <w:right w:val="none" w:sz="0" w:space="0" w:color="auto"/>
              </w:divBdr>
            </w:div>
            <w:div w:id="1948997801">
              <w:marLeft w:val="0"/>
              <w:marRight w:val="0"/>
              <w:marTop w:val="0"/>
              <w:marBottom w:val="0"/>
              <w:divBdr>
                <w:top w:val="none" w:sz="0" w:space="0" w:color="auto"/>
                <w:left w:val="none" w:sz="0" w:space="0" w:color="auto"/>
                <w:bottom w:val="none" w:sz="0" w:space="0" w:color="auto"/>
                <w:right w:val="none" w:sz="0" w:space="0" w:color="auto"/>
              </w:divBdr>
            </w:div>
            <w:div w:id="2071688018">
              <w:marLeft w:val="0"/>
              <w:marRight w:val="0"/>
              <w:marTop w:val="0"/>
              <w:marBottom w:val="0"/>
              <w:divBdr>
                <w:top w:val="none" w:sz="0" w:space="0" w:color="auto"/>
                <w:left w:val="none" w:sz="0" w:space="0" w:color="auto"/>
                <w:bottom w:val="none" w:sz="0" w:space="0" w:color="auto"/>
                <w:right w:val="none" w:sz="0" w:space="0" w:color="auto"/>
              </w:divBdr>
            </w:div>
            <w:div w:id="1052268250">
              <w:marLeft w:val="0"/>
              <w:marRight w:val="0"/>
              <w:marTop w:val="0"/>
              <w:marBottom w:val="0"/>
              <w:divBdr>
                <w:top w:val="none" w:sz="0" w:space="0" w:color="auto"/>
                <w:left w:val="none" w:sz="0" w:space="0" w:color="auto"/>
                <w:bottom w:val="none" w:sz="0" w:space="0" w:color="auto"/>
                <w:right w:val="none" w:sz="0" w:space="0" w:color="auto"/>
              </w:divBdr>
            </w:div>
            <w:div w:id="2093231431">
              <w:marLeft w:val="0"/>
              <w:marRight w:val="0"/>
              <w:marTop w:val="0"/>
              <w:marBottom w:val="0"/>
              <w:divBdr>
                <w:top w:val="none" w:sz="0" w:space="0" w:color="auto"/>
                <w:left w:val="none" w:sz="0" w:space="0" w:color="auto"/>
                <w:bottom w:val="none" w:sz="0" w:space="0" w:color="auto"/>
                <w:right w:val="none" w:sz="0" w:space="0" w:color="auto"/>
              </w:divBdr>
            </w:div>
            <w:div w:id="247622887">
              <w:marLeft w:val="0"/>
              <w:marRight w:val="0"/>
              <w:marTop w:val="0"/>
              <w:marBottom w:val="0"/>
              <w:divBdr>
                <w:top w:val="none" w:sz="0" w:space="0" w:color="auto"/>
                <w:left w:val="none" w:sz="0" w:space="0" w:color="auto"/>
                <w:bottom w:val="none" w:sz="0" w:space="0" w:color="auto"/>
                <w:right w:val="none" w:sz="0" w:space="0" w:color="auto"/>
              </w:divBdr>
            </w:div>
            <w:div w:id="243804492">
              <w:marLeft w:val="0"/>
              <w:marRight w:val="0"/>
              <w:marTop w:val="0"/>
              <w:marBottom w:val="0"/>
              <w:divBdr>
                <w:top w:val="none" w:sz="0" w:space="0" w:color="auto"/>
                <w:left w:val="none" w:sz="0" w:space="0" w:color="auto"/>
                <w:bottom w:val="none" w:sz="0" w:space="0" w:color="auto"/>
                <w:right w:val="none" w:sz="0" w:space="0" w:color="auto"/>
              </w:divBdr>
            </w:div>
            <w:div w:id="1461067806">
              <w:marLeft w:val="0"/>
              <w:marRight w:val="0"/>
              <w:marTop w:val="0"/>
              <w:marBottom w:val="0"/>
              <w:divBdr>
                <w:top w:val="none" w:sz="0" w:space="0" w:color="auto"/>
                <w:left w:val="none" w:sz="0" w:space="0" w:color="auto"/>
                <w:bottom w:val="none" w:sz="0" w:space="0" w:color="auto"/>
                <w:right w:val="none" w:sz="0" w:space="0" w:color="auto"/>
              </w:divBdr>
            </w:div>
            <w:div w:id="562757788">
              <w:marLeft w:val="0"/>
              <w:marRight w:val="0"/>
              <w:marTop w:val="0"/>
              <w:marBottom w:val="0"/>
              <w:divBdr>
                <w:top w:val="none" w:sz="0" w:space="0" w:color="auto"/>
                <w:left w:val="none" w:sz="0" w:space="0" w:color="auto"/>
                <w:bottom w:val="none" w:sz="0" w:space="0" w:color="auto"/>
                <w:right w:val="none" w:sz="0" w:space="0" w:color="auto"/>
              </w:divBdr>
            </w:div>
            <w:div w:id="1820806880">
              <w:marLeft w:val="0"/>
              <w:marRight w:val="0"/>
              <w:marTop w:val="0"/>
              <w:marBottom w:val="0"/>
              <w:divBdr>
                <w:top w:val="none" w:sz="0" w:space="0" w:color="auto"/>
                <w:left w:val="none" w:sz="0" w:space="0" w:color="auto"/>
                <w:bottom w:val="none" w:sz="0" w:space="0" w:color="auto"/>
                <w:right w:val="none" w:sz="0" w:space="0" w:color="auto"/>
              </w:divBdr>
            </w:div>
            <w:div w:id="1946843863">
              <w:marLeft w:val="0"/>
              <w:marRight w:val="0"/>
              <w:marTop w:val="0"/>
              <w:marBottom w:val="0"/>
              <w:divBdr>
                <w:top w:val="none" w:sz="0" w:space="0" w:color="auto"/>
                <w:left w:val="none" w:sz="0" w:space="0" w:color="auto"/>
                <w:bottom w:val="none" w:sz="0" w:space="0" w:color="auto"/>
                <w:right w:val="none" w:sz="0" w:space="0" w:color="auto"/>
              </w:divBdr>
            </w:div>
            <w:div w:id="1104182130">
              <w:marLeft w:val="0"/>
              <w:marRight w:val="0"/>
              <w:marTop w:val="0"/>
              <w:marBottom w:val="0"/>
              <w:divBdr>
                <w:top w:val="none" w:sz="0" w:space="0" w:color="auto"/>
                <w:left w:val="none" w:sz="0" w:space="0" w:color="auto"/>
                <w:bottom w:val="none" w:sz="0" w:space="0" w:color="auto"/>
                <w:right w:val="none" w:sz="0" w:space="0" w:color="auto"/>
              </w:divBdr>
            </w:div>
            <w:div w:id="1691252513">
              <w:marLeft w:val="0"/>
              <w:marRight w:val="0"/>
              <w:marTop w:val="0"/>
              <w:marBottom w:val="0"/>
              <w:divBdr>
                <w:top w:val="none" w:sz="0" w:space="0" w:color="auto"/>
                <w:left w:val="none" w:sz="0" w:space="0" w:color="auto"/>
                <w:bottom w:val="none" w:sz="0" w:space="0" w:color="auto"/>
                <w:right w:val="none" w:sz="0" w:space="0" w:color="auto"/>
              </w:divBdr>
            </w:div>
            <w:div w:id="1174687344">
              <w:marLeft w:val="0"/>
              <w:marRight w:val="0"/>
              <w:marTop w:val="0"/>
              <w:marBottom w:val="0"/>
              <w:divBdr>
                <w:top w:val="none" w:sz="0" w:space="0" w:color="auto"/>
                <w:left w:val="none" w:sz="0" w:space="0" w:color="auto"/>
                <w:bottom w:val="none" w:sz="0" w:space="0" w:color="auto"/>
                <w:right w:val="none" w:sz="0" w:space="0" w:color="auto"/>
              </w:divBdr>
            </w:div>
            <w:div w:id="857618830">
              <w:marLeft w:val="0"/>
              <w:marRight w:val="0"/>
              <w:marTop w:val="0"/>
              <w:marBottom w:val="0"/>
              <w:divBdr>
                <w:top w:val="none" w:sz="0" w:space="0" w:color="auto"/>
                <w:left w:val="none" w:sz="0" w:space="0" w:color="auto"/>
                <w:bottom w:val="none" w:sz="0" w:space="0" w:color="auto"/>
                <w:right w:val="none" w:sz="0" w:space="0" w:color="auto"/>
              </w:divBdr>
            </w:div>
            <w:div w:id="198904872">
              <w:marLeft w:val="0"/>
              <w:marRight w:val="0"/>
              <w:marTop w:val="0"/>
              <w:marBottom w:val="0"/>
              <w:divBdr>
                <w:top w:val="none" w:sz="0" w:space="0" w:color="auto"/>
                <w:left w:val="none" w:sz="0" w:space="0" w:color="auto"/>
                <w:bottom w:val="none" w:sz="0" w:space="0" w:color="auto"/>
                <w:right w:val="none" w:sz="0" w:space="0" w:color="auto"/>
              </w:divBdr>
            </w:div>
            <w:div w:id="1409814645">
              <w:marLeft w:val="0"/>
              <w:marRight w:val="0"/>
              <w:marTop w:val="0"/>
              <w:marBottom w:val="0"/>
              <w:divBdr>
                <w:top w:val="none" w:sz="0" w:space="0" w:color="auto"/>
                <w:left w:val="none" w:sz="0" w:space="0" w:color="auto"/>
                <w:bottom w:val="none" w:sz="0" w:space="0" w:color="auto"/>
                <w:right w:val="none" w:sz="0" w:space="0" w:color="auto"/>
              </w:divBdr>
            </w:div>
            <w:div w:id="1616710034">
              <w:marLeft w:val="0"/>
              <w:marRight w:val="0"/>
              <w:marTop w:val="0"/>
              <w:marBottom w:val="0"/>
              <w:divBdr>
                <w:top w:val="none" w:sz="0" w:space="0" w:color="auto"/>
                <w:left w:val="none" w:sz="0" w:space="0" w:color="auto"/>
                <w:bottom w:val="none" w:sz="0" w:space="0" w:color="auto"/>
                <w:right w:val="none" w:sz="0" w:space="0" w:color="auto"/>
              </w:divBdr>
            </w:div>
            <w:div w:id="1040588544">
              <w:marLeft w:val="0"/>
              <w:marRight w:val="0"/>
              <w:marTop w:val="0"/>
              <w:marBottom w:val="0"/>
              <w:divBdr>
                <w:top w:val="none" w:sz="0" w:space="0" w:color="auto"/>
                <w:left w:val="none" w:sz="0" w:space="0" w:color="auto"/>
                <w:bottom w:val="none" w:sz="0" w:space="0" w:color="auto"/>
                <w:right w:val="none" w:sz="0" w:space="0" w:color="auto"/>
              </w:divBdr>
            </w:div>
            <w:div w:id="1625966492">
              <w:marLeft w:val="0"/>
              <w:marRight w:val="0"/>
              <w:marTop w:val="0"/>
              <w:marBottom w:val="0"/>
              <w:divBdr>
                <w:top w:val="none" w:sz="0" w:space="0" w:color="auto"/>
                <w:left w:val="none" w:sz="0" w:space="0" w:color="auto"/>
                <w:bottom w:val="none" w:sz="0" w:space="0" w:color="auto"/>
                <w:right w:val="none" w:sz="0" w:space="0" w:color="auto"/>
              </w:divBdr>
            </w:div>
            <w:div w:id="1285652418">
              <w:marLeft w:val="0"/>
              <w:marRight w:val="0"/>
              <w:marTop w:val="0"/>
              <w:marBottom w:val="0"/>
              <w:divBdr>
                <w:top w:val="none" w:sz="0" w:space="0" w:color="auto"/>
                <w:left w:val="none" w:sz="0" w:space="0" w:color="auto"/>
                <w:bottom w:val="none" w:sz="0" w:space="0" w:color="auto"/>
                <w:right w:val="none" w:sz="0" w:space="0" w:color="auto"/>
              </w:divBdr>
            </w:div>
            <w:div w:id="1494763336">
              <w:marLeft w:val="0"/>
              <w:marRight w:val="0"/>
              <w:marTop w:val="0"/>
              <w:marBottom w:val="0"/>
              <w:divBdr>
                <w:top w:val="none" w:sz="0" w:space="0" w:color="auto"/>
                <w:left w:val="none" w:sz="0" w:space="0" w:color="auto"/>
                <w:bottom w:val="none" w:sz="0" w:space="0" w:color="auto"/>
                <w:right w:val="none" w:sz="0" w:space="0" w:color="auto"/>
              </w:divBdr>
            </w:div>
            <w:div w:id="530604541">
              <w:marLeft w:val="0"/>
              <w:marRight w:val="0"/>
              <w:marTop w:val="0"/>
              <w:marBottom w:val="0"/>
              <w:divBdr>
                <w:top w:val="none" w:sz="0" w:space="0" w:color="auto"/>
                <w:left w:val="none" w:sz="0" w:space="0" w:color="auto"/>
                <w:bottom w:val="none" w:sz="0" w:space="0" w:color="auto"/>
                <w:right w:val="none" w:sz="0" w:space="0" w:color="auto"/>
              </w:divBdr>
            </w:div>
            <w:div w:id="152262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4422">
      <w:bodyDiv w:val="1"/>
      <w:marLeft w:val="0"/>
      <w:marRight w:val="0"/>
      <w:marTop w:val="0"/>
      <w:marBottom w:val="0"/>
      <w:divBdr>
        <w:top w:val="none" w:sz="0" w:space="0" w:color="auto"/>
        <w:left w:val="none" w:sz="0" w:space="0" w:color="auto"/>
        <w:bottom w:val="none" w:sz="0" w:space="0" w:color="auto"/>
        <w:right w:val="none" w:sz="0" w:space="0" w:color="auto"/>
      </w:divBdr>
      <w:divsChild>
        <w:div w:id="1039621056">
          <w:marLeft w:val="0"/>
          <w:marRight w:val="0"/>
          <w:marTop w:val="0"/>
          <w:marBottom w:val="0"/>
          <w:divBdr>
            <w:top w:val="none" w:sz="0" w:space="0" w:color="auto"/>
            <w:left w:val="none" w:sz="0" w:space="0" w:color="auto"/>
            <w:bottom w:val="none" w:sz="0" w:space="0" w:color="auto"/>
            <w:right w:val="none" w:sz="0" w:space="0" w:color="auto"/>
          </w:divBdr>
        </w:div>
        <w:div w:id="52002266">
          <w:marLeft w:val="0"/>
          <w:marRight w:val="0"/>
          <w:marTop w:val="0"/>
          <w:marBottom w:val="0"/>
          <w:divBdr>
            <w:top w:val="none" w:sz="0" w:space="0" w:color="auto"/>
            <w:left w:val="none" w:sz="0" w:space="0" w:color="auto"/>
            <w:bottom w:val="none" w:sz="0" w:space="0" w:color="auto"/>
            <w:right w:val="none" w:sz="0" w:space="0" w:color="auto"/>
          </w:divBdr>
        </w:div>
        <w:div w:id="1194003031">
          <w:marLeft w:val="0"/>
          <w:marRight w:val="0"/>
          <w:marTop w:val="0"/>
          <w:marBottom w:val="0"/>
          <w:divBdr>
            <w:top w:val="none" w:sz="0" w:space="0" w:color="auto"/>
            <w:left w:val="none" w:sz="0" w:space="0" w:color="auto"/>
            <w:bottom w:val="none" w:sz="0" w:space="0" w:color="auto"/>
            <w:right w:val="none" w:sz="0" w:space="0" w:color="auto"/>
          </w:divBdr>
        </w:div>
        <w:div w:id="656306414">
          <w:marLeft w:val="0"/>
          <w:marRight w:val="0"/>
          <w:marTop w:val="0"/>
          <w:marBottom w:val="0"/>
          <w:divBdr>
            <w:top w:val="none" w:sz="0" w:space="0" w:color="auto"/>
            <w:left w:val="none" w:sz="0" w:space="0" w:color="auto"/>
            <w:bottom w:val="none" w:sz="0" w:space="0" w:color="auto"/>
            <w:right w:val="none" w:sz="0" w:space="0" w:color="auto"/>
          </w:divBdr>
        </w:div>
        <w:div w:id="1936283345">
          <w:marLeft w:val="0"/>
          <w:marRight w:val="0"/>
          <w:marTop w:val="0"/>
          <w:marBottom w:val="0"/>
          <w:divBdr>
            <w:top w:val="none" w:sz="0" w:space="0" w:color="auto"/>
            <w:left w:val="none" w:sz="0" w:space="0" w:color="auto"/>
            <w:bottom w:val="none" w:sz="0" w:space="0" w:color="auto"/>
            <w:right w:val="none" w:sz="0" w:space="0" w:color="auto"/>
          </w:divBdr>
        </w:div>
        <w:div w:id="737673611">
          <w:marLeft w:val="0"/>
          <w:marRight w:val="0"/>
          <w:marTop w:val="0"/>
          <w:marBottom w:val="0"/>
          <w:divBdr>
            <w:top w:val="none" w:sz="0" w:space="0" w:color="auto"/>
            <w:left w:val="none" w:sz="0" w:space="0" w:color="auto"/>
            <w:bottom w:val="none" w:sz="0" w:space="0" w:color="auto"/>
            <w:right w:val="none" w:sz="0" w:space="0" w:color="auto"/>
          </w:divBdr>
        </w:div>
        <w:div w:id="1211763408">
          <w:marLeft w:val="0"/>
          <w:marRight w:val="0"/>
          <w:marTop w:val="0"/>
          <w:marBottom w:val="0"/>
          <w:divBdr>
            <w:top w:val="none" w:sz="0" w:space="0" w:color="auto"/>
            <w:left w:val="none" w:sz="0" w:space="0" w:color="auto"/>
            <w:bottom w:val="none" w:sz="0" w:space="0" w:color="auto"/>
            <w:right w:val="none" w:sz="0" w:space="0" w:color="auto"/>
          </w:divBdr>
        </w:div>
        <w:div w:id="1299991910">
          <w:marLeft w:val="0"/>
          <w:marRight w:val="0"/>
          <w:marTop w:val="0"/>
          <w:marBottom w:val="0"/>
          <w:divBdr>
            <w:top w:val="none" w:sz="0" w:space="0" w:color="auto"/>
            <w:left w:val="none" w:sz="0" w:space="0" w:color="auto"/>
            <w:bottom w:val="none" w:sz="0" w:space="0" w:color="auto"/>
            <w:right w:val="none" w:sz="0" w:space="0" w:color="auto"/>
          </w:divBdr>
        </w:div>
        <w:div w:id="1814331318">
          <w:marLeft w:val="0"/>
          <w:marRight w:val="0"/>
          <w:marTop w:val="0"/>
          <w:marBottom w:val="0"/>
          <w:divBdr>
            <w:top w:val="none" w:sz="0" w:space="0" w:color="auto"/>
            <w:left w:val="none" w:sz="0" w:space="0" w:color="auto"/>
            <w:bottom w:val="none" w:sz="0" w:space="0" w:color="auto"/>
            <w:right w:val="none" w:sz="0" w:space="0" w:color="auto"/>
          </w:divBdr>
        </w:div>
        <w:div w:id="289557462">
          <w:marLeft w:val="0"/>
          <w:marRight w:val="0"/>
          <w:marTop w:val="0"/>
          <w:marBottom w:val="0"/>
          <w:divBdr>
            <w:top w:val="none" w:sz="0" w:space="0" w:color="auto"/>
            <w:left w:val="none" w:sz="0" w:space="0" w:color="auto"/>
            <w:bottom w:val="none" w:sz="0" w:space="0" w:color="auto"/>
            <w:right w:val="none" w:sz="0" w:space="0" w:color="auto"/>
          </w:divBdr>
        </w:div>
        <w:div w:id="1886722920">
          <w:marLeft w:val="0"/>
          <w:marRight w:val="0"/>
          <w:marTop w:val="0"/>
          <w:marBottom w:val="0"/>
          <w:divBdr>
            <w:top w:val="none" w:sz="0" w:space="0" w:color="auto"/>
            <w:left w:val="none" w:sz="0" w:space="0" w:color="auto"/>
            <w:bottom w:val="none" w:sz="0" w:space="0" w:color="auto"/>
            <w:right w:val="none" w:sz="0" w:space="0" w:color="auto"/>
          </w:divBdr>
        </w:div>
        <w:div w:id="1769277518">
          <w:marLeft w:val="0"/>
          <w:marRight w:val="0"/>
          <w:marTop w:val="0"/>
          <w:marBottom w:val="0"/>
          <w:divBdr>
            <w:top w:val="none" w:sz="0" w:space="0" w:color="auto"/>
            <w:left w:val="none" w:sz="0" w:space="0" w:color="auto"/>
            <w:bottom w:val="none" w:sz="0" w:space="0" w:color="auto"/>
            <w:right w:val="none" w:sz="0" w:space="0" w:color="auto"/>
          </w:divBdr>
        </w:div>
        <w:div w:id="698552590">
          <w:marLeft w:val="0"/>
          <w:marRight w:val="0"/>
          <w:marTop w:val="0"/>
          <w:marBottom w:val="0"/>
          <w:divBdr>
            <w:top w:val="none" w:sz="0" w:space="0" w:color="auto"/>
            <w:left w:val="none" w:sz="0" w:space="0" w:color="auto"/>
            <w:bottom w:val="none" w:sz="0" w:space="0" w:color="auto"/>
            <w:right w:val="none" w:sz="0" w:space="0" w:color="auto"/>
          </w:divBdr>
        </w:div>
        <w:div w:id="1202980920">
          <w:marLeft w:val="0"/>
          <w:marRight w:val="0"/>
          <w:marTop w:val="0"/>
          <w:marBottom w:val="0"/>
          <w:divBdr>
            <w:top w:val="none" w:sz="0" w:space="0" w:color="auto"/>
            <w:left w:val="none" w:sz="0" w:space="0" w:color="auto"/>
            <w:bottom w:val="none" w:sz="0" w:space="0" w:color="auto"/>
            <w:right w:val="none" w:sz="0" w:space="0" w:color="auto"/>
          </w:divBdr>
        </w:div>
        <w:div w:id="1563324508">
          <w:marLeft w:val="0"/>
          <w:marRight w:val="0"/>
          <w:marTop w:val="0"/>
          <w:marBottom w:val="0"/>
          <w:divBdr>
            <w:top w:val="none" w:sz="0" w:space="0" w:color="auto"/>
            <w:left w:val="none" w:sz="0" w:space="0" w:color="auto"/>
            <w:bottom w:val="none" w:sz="0" w:space="0" w:color="auto"/>
            <w:right w:val="none" w:sz="0" w:space="0" w:color="auto"/>
          </w:divBdr>
        </w:div>
        <w:div w:id="381517259">
          <w:marLeft w:val="0"/>
          <w:marRight w:val="0"/>
          <w:marTop w:val="0"/>
          <w:marBottom w:val="0"/>
          <w:divBdr>
            <w:top w:val="none" w:sz="0" w:space="0" w:color="auto"/>
            <w:left w:val="none" w:sz="0" w:space="0" w:color="auto"/>
            <w:bottom w:val="none" w:sz="0" w:space="0" w:color="auto"/>
            <w:right w:val="none" w:sz="0" w:space="0" w:color="auto"/>
          </w:divBdr>
        </w:div>
        <w:div w:id="2018654745">
          <w:marLeft w:val="0"/>
          <w:marRight w:val="0"/>
          <w:marTop w:val="0"/>
          <w:marBottom w:val="0"/>
          <w:divBdr>
            <w:top w:val="none" w:sz="0" w:space="0" w:color="auto"/>
            <w:left w:val="none" w:sz="0" w:space="0" w:color="auto"/>
            <w:bottom w:val="none" w:sz="0" w:space="0" w:color="auto"/>
            <w:right w:val="none" w:sz="0" w:space="0" w:color="auto"/>
          </w:divBdr>
        </w:div>
        <w:div w:id="2046174301">
          <w:marLeft w:val="0"/>
          <w:marRight w:val="0"/>
          <w:marTop w:val="0"/>
          <w:marBottom w:val="0"/>
          <w:divBdr>
            <w:top w:val="none" w:sz="0" w:space="0" w:color="auto"/>
            <w:left w:val="none" w:sz="0" w:space="0" w:color="auto"/>
            <w:bottom w:val="none" w:sz="0" w:space="0" w:color="auto"/>
            <w:right w:val="none" w:sz="0" w:space="0" w:color="auto"/>
          </w:divBdr>
        </w:div>
        <w:div w:id="592863943">
          <w:marLeft w:val="0"/>
          <w:marRight w:val="0"/>
          <w:marTop w:val="0"/>
          <w:marBottom w:val="0"/>
          <w:divBdr>
            <w:top w:val="none" w:sz="0" w:space="0" w:color="auto"/>
            <w:left w:val="none" w:sz="0" w:space="0" w:color="auto"/>
            <w:bottom w:val="none" w:sz="0" w:space="0" w:color="auto"/>
            <w:right w:val="none" w:sz="0" w:space="0" w:color="auto"/>
          </w:divBdr>
        </w:div>
        <w:div w:id="586427466">
          <w:marLeft w:val="0"/>
          <w:marRight w:val="0"/>
          <w:marTop w:val="0"/>
          <w:marBottom w:val="0"/>
          <w:divBdr>
            <w:top w:val="none" w:sz="0" w:space="0" w:color="auto"/>
            <w:left w:val="none" w:sz="0" w:space="0" w:color="auto"/>
            <w:bottom w:val="none" w:sz="0" w:space="0" w:color="auto"/>
            <w:right w:val="none" w:sz="0" w:space="0" w:color="auto"/>
          </w:divBdr>
        </w:div>
        <w:div w:id="636381165">
          <w:marLeft w:val="0"/>
          <w:marRight w:val="0"/>
          <w:marTop w:val="0"/>
          <w:marBottom w:val="0"/>
          <w:divBdr>
            <w:top w:val="none" w:sz="0" w:space="0" w:color="auto"/>
            <w:left w:val="none" w:sz="0" w:space="0" w:color="auto"/>
            <w:bottom w:val="none" w:sz="0" w:space="0" w:color="auto"/>
            <w:right w:val="none" w:sz="0" w:space="0" w:color="auto"/>
          </w:divBdr>
        </w:div>
        <w:div w:id="140733258">
          <w:marLeft w:val="0"/>
          <w:marRight w:val="0"/>
          <w:marTop w:val="0"/>
          <w:marBottom w:val="0"/>
          <w:divBdr>
            <w:top w:val="none" w:sz="0" w:space="0" w:color="auto"/>
            <w:left w:val="none" w:sz="0" w:space="0" w:color="auto"/>
            <w:bottom w:val="none" w:sz="0" w:space="0" w:color="auto"/>
            <w:right w:val="none" w:sz="0" w:space="0" w:color="auto"/>
          </w:divBdr>
        </w:div>
        <w:div w:id="261305801">
          <w:marLeft w:val="0"/>
          <w:marRight w:val="0"/>
          <w:marTop w:val="0"/>
          <w:marBottom w:val="0"/>
          <w:divBdr>
            <w:top w:val="none" w:sz="0" w:space="0" w:color="auto"/>
            <w:left w:val="none" w:sz="0" w:space="0" w:color="auto"/>
            <w:bottom w:val="none" w:sz="0" w:space="0" w:color="auto"/>
            <w:right w:val="none" w:sz="0" w:space="0" w:color="auto"/>
          </w:divBdr>
        </w:div>
        <w:div w:id="113453352">
          <w:marLeft w:val="0"/>
          <w:marRight w:val="0"/>
          <w:marTop w:val="0"/>
          <w:marBottom w:val="0"/>
          <w:divBdr>
            <w:top w:val="none" w:sz="0" w:space="0" w:color="auto"/>
            <w:left w:val="none" w:sz="0" w:space="0" w:color="auto"/>
            <w:bottom w:val="none" w:sz="0" w:space="0" w:color="auto"/>
            <w:right w:val="none" w:sz="0" w:space="0" w:color="auto"/>
          </w:divBdr>
        </w:div>
        <w:div w:id="1845167903">
          <w:marLeft w:val="0"/>
          <w:marRight w:val="0"/>
          <w:marTop w:val="0"/>
          <w:marBottom w:val="0"/>
          <w:divBdr>
            <w:top w:val="none" w:sz="0" w:space="0" w:color="auto"/>
            <w:left w:val="none" w:sz="0" w:space="0" w:color="auto"/>
            <w:bottom w:val="none" w:sz="0" w:space="0" w:color="auto"/>
            <w:right w:val="none" w:sz="0" w:space="0" w:color="auto"/>
          </w:divBdr>
        </w:div>
        <w:div w:id="1291548675">
          <w:marLeft w:val="0"/>
          <w:marRight w:val="0"/>
          <w:marTop w:val="0"/>
          <w:marBottom w:val="0"/>
          <w:divBdr>
            <w:top w:val="none" w:sz="0" w:space="0" w:color="auto"/>
            <w:left w:val="none" w:sz="0" w:space="0" w:color="auto"/>
            <w:bottom w:val="none" w:sz="0" w:space="0" w:color="auto"/>
            <w:right w:val="none" w:sz="0" w:space="0" w:color="auto"/>
          </w:divBdr>
        </w:div>
        <w:div w:id="641930154">
          <w:marLeft w:val="0"/>
          <w:marRight w:val="0"/>
          <w:marTop w:val="0"/>
          <w:marBottom w:val="0"/>
          <w:divBdr>
            <w:top w:val="none" w:sz="0" w:space="0" w:color="auto"/>
            <w:left w:val="none" w:sz="0" w:space="0" w:color="auto"/>
            <w:bottom w:val="none" w:sz="0" w:space="0" w:color="auto"/>
            <w:right w:val="none" w:sz="0" w:space="0" w:color="auto"/>
          </w:divBdr>
        </w:div>
      </w:divsChild>
    </w:div>
    <w:div w:id="1727488252">
      <w:bodyDiv w:val="1"/>
      <w:marLeft w:val="0"/>
      <w:marRight w:val="0"/>
      <w:marTop w:val="0"/>
      <w:marBottom w:val="0"/>
      <w:divBdr>
        <w:top w:val="none" w:sz="0" w:space="0" w:color="auto"/>
        <w:left w:val="none" w:sz="0" w:space="0" w:color="auto"/>
        <w:bottom w:val="none" w:sz="0" w:space="0" w:color="auto"/>
        <w:right w:val="none" w:sz="0" w:space="0" w:color="auto"/>
      </w:divBdr>
      <w:divsChild>
        <w:div w:id="243995115">
          <w:marLeft w:val="0"/>
          <w:marRight w:val="0"/>
          <w:marTop w:val="0"/>
          <w:marBottom w:val="0"/>
          <w:divBdr>
            <w:top w:val="none" w:sz="0" w:space="0" w:color="auto"/>
            <w:left w:val="none" w:sz="0" w:space="0" w:color="auto"/>
            <w:bottom w:val="none" w:sz="0" w:space="0" w:color="auto"/>
            <w:right w:val="none" w:sz="0" w:space="0" w:color="auto"/>
          </w:divBdr>
          <w:divsChild>
            <w:div w:id="445200428">
              <w:marLeft w:val="0"/>
              <w:marRight w:val="0"/>
              <w:marTop w:val="0"/>
              <w:marBottom w:val="0"/>
              <w:divBdr>
                <w:top w:val="none" w:sz="0" w:space="0" w:color="auto"/>
                <w:left w:val="none" w:sz="0" w:space="0" w:color="auto"/>
                <w:bottom w:val="none" w:sz="0" w:space="0" w:color="auto"/>
                <w:right w:val="none" w:sz="0" w:space="0" w:color="auto"/>
              </w:divBdr>
              <w:divsChild>
                <w:div w:id="1089080985">
                  <w:marLeft w:val="0"/>
                  <w:marRight w:val="0"/>
                  <w:marTop w:val="0"/>
                  <w:marBottom w:val="0"/>
                  <w:divBdr>
                    <w:top w:val="none" w:sz="0" w:space="0" w:color="auto"/>
                    <w:left w:val="none" w:sz="0" w:space="0" w:color="auto"/>
                    <w:bottom w:val="none" w:sz="0" w:space="0" w:color="auto"/>
                    <w:right w:val="none" w:sz="0" w:space="0" w:color="auto"/>
                  </w:divBdr>
                  <w:divsChild>
                    <w:div w:id="347022690">
                      <w:marLeft w:val="0"/>
                      <w:marRight w:val="0"/>
                      <w:marTop w:val="0"/>
                      <w:marBottom w:val="0"/>
                      <w:divBdr>
                        <w:top w:val="none" w:sz="0" w:space="0" w:color="auto"/>
                        <w:left w:val="none" w:sz="0" w:space="0" w:color="auto"/>
                        <w:bottom w:val="none" w:sz="0" w:space="0" w:color="auto"/>
                        <w:right w:val="none" w:sz="0" w:space="0" w:color="auto"/>
                      </w:divBdr>
                      <w:divsChild>
                        <w:div w:id="1978491781">
                          <w:marLeft w:val="0"/>
                          <w:marRight w:val="0"/>
                          <w:marTop w:val="0"/>
                          <w:marBottom w:val="0"/>
                          <w:divBdr>
                            <w:top w:val="none" w:sz="0" w:space="0" w:color="auto"/>
                            <w:left w:val="none" w:sz="0" w:space="0" w:color="auto"/>
                            <w:bottom w:val="none" w:sz="0" w:space="0" w:color="auto"/>
                            <w:right w:val="none" w:sz="0" w:space="0" w:color="auto"/>
                          </w:divBdr>
                          <w:divsChild>
                            <w:div w:id="233856934">
                              <w:marLeft w:val="0"/>
                              <w:marRight w:val="0"/>
                              <w:marTop w:val="0"/>
                              <w:marBottom w:val="0"/>
                              <w:divBdr>
                                <w:top w:val="none" w:sz="0" w:space="0" w:color="auto"/>
                                <w:left w:val="none" w:sz="0" w:space="0" w:color="auto"/>
                                <w:bottom w:val="none" w:sz="0" w:space="0" w:color="auto"/>
                                <w:right w:val="none" w:sz="0" w:space="0" w:color="auto"/>
                              </w:divBdr>
                              <w:divsChild>
                                <w:div w:id="1106510411">
                                  <w:marLeft w:val="0"/>
                                  <w:marRight w:val="0"/>
                                  <w:marTop w:val="0"/>
                                  <w:marBottom w:val="0"/>
                                  <w:divBdr>
                                    <w:top w:val="none" w:sz="0" w:space="0" w:color="auto"/>
                                    <w:left w:val="none" w:sz="0" w:space="0" w:color="auto"/>
                                    <w:bottom w:val="none" w:sz="0" w:space="0" w:color="auto"/>
                                    <w:right w:val="none" w:sz="0" w:space="0" w:color="auto"/>
                                  </w:divBdr>
                                  <w:divsChild>
                                    <w:div w:id="296182846">
                                      <w:marLeft w:val="0"/>
                                      <w:marRight w:val="0"/>
                                      <w:marTop w:val="0"/>
                                      <w:marBottom w:val="0"/>
                                      <w:divBdr>
                                        <w:top w:val="none" w:sz="0" w:space="0" w:color="auto"/>
                                        <w:left w:val="none" w:sz="0" w:space="0" w:color="auto"/>
                                        <w:bottom w:val="none" w:sz="0" w:space="0" w:color="auto"/>
                                        <w:right w:val="none" w:sz="0" w:space="0" w:color="auto"/>
                                      </w:divBdr>
                                      <w:divsChild>
                                        <w:div w:id="1131945363">
                                          <w:marLeft w:val="0"/>
                                          <w:marRight w:val="0"/>
                                          <w:marTop w:val="0"/>
                                          <w:marBottom w:val="0"/>
                                          <w:divBdr>
                                            <w:top w:val="none" w:sz="0" w:space="0" w:color="auto"/>
                                            <w:left w:val="none" w:sz="0" w:space="0" w:color="auto"/>
                                            <w:bottom w:val="none" w:sz="0" w:space="0" w:color="auto"/>
                                            <w:right w:val="none" w:sz="0" w:space="0" w:color="auto"/>
                                          </w:divBdr>
                                          <w:divsChild>
                                            <w:div w:id="766930239">
                                              <w:marLeft w:val="0"/>
                                              <w:marRight w:val="0"/>
                                              <w:marTop w:val="0"/>
                                              <w:marBottom w:val="0"/>
                                              <w:divBdr>
                                                <w:top w:val="none" w:sz="0" w:space="0" w:color="auto"/>
                                                <w:left w:val="none" w:sz="0" w:space="0" w:color="auto"/>
                                                <w:bottom w:val="none" w:sz="0" w:space="0" w:color="auto"/>
                                                <w:right w:val="none" w:sz="0" w:space="0" w:color="auto"/>
                                              </w:divBdr>
                                              <w:divsChild>
                                                <w:div w:id="518395813">
                                                  <w:marLeft w:val="0"/>
                                                  <w:marRight w:val="0"/>
                                                  <w:marTop w:val="0"/>
                                                  <w:marBottom w:val="0"/>
                                                  <w:divBdr>
                                                    <w:top w:val="none" w:sz="0" w:space="0" w:color="auto"/>
                                                    <w:left w:val="none" w:sz="0" w:space="0" w:color="auto"/>
                                                    <w:bottom w:val="none" w:sz="0" w:space="0" w:color="auto"/>
                                                    <w:right w:val="none" w:sz="0" w:space="0" w:color="auto"/>
                                                  </w:divBdr>
                                                  <w:divsChild>
                                                    <w:div w:id="1890727323">
                                                      <w:marLeft w:val="0"/>
                                                      <w:marRight w:val="0"/>
                                                      <w:marTop w:val="0"/>
                                                      <w:marBottom w:val="0"/>
                                                      <w:divBdr>
                                                        <w:top w:val="none" w:sz="0" w:space="0" w:color="auto"/>
                                                        <w:left w:val="none" w:sz="0" w:space="0" w:color="auto"/>
                                                        <w:bottom w:val="none" w:sz="0" w:space="0" w:color="auto"/>
                                                        <w:right w:val="none" w:sz="0" w:space="0" w:color="auto"/>
                                                      </w:divBdr>
                                                      <w:divsChild>
                                                        <w:div w:id="755445856">
                                                          <w:marLeft w:val="0"/>
                                                          <w:marRight w:val="0"/>
                                                          <w:marTop w:val="0"/>
                                                          <w:marBottom w:val="0"/>
                                                          <w:divBdr>
                                                            <w:top w:val="none" w:sz="0" w:space="0" w:color="auto"/>
                                                            <w:left w:val="none" w:sz="0" w:space="0" w:color="auto"/>
                                                            <w:bottom w:val="none" w:sz="0" w:space="0" w:color="auto"/>
                                                            <w:right w:val="none" w:sz="0" w:space="0" w:color="auto"/>
                                                          </w:divBdr>
                                                          <w:divsChild>
                                                            <w:div w:id="33654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12627043">
      <w:bodyDiv w:val="1"/>
      <w:marLeft w:val="0"/>
      <w:marRight w:val="0"/>
      <w:marTop w:val="0"/>
      <w:marBottom w:val="0"/>
      <w:divBdr>
        <w:top w:val="none" w:sz="0" w:space="0" w:color="auto"/>
        <w:left w:val="none" w:sz="0" w:space="0" w:color="auto"/>
        <w:bottom w:val="none" w:sz="0" w:space="0" w:color="auto"/>
        <w:right w:val="none" w:sz="0" w:space="0" w:color="auto"/>
      </w:divBdr>
    </w:div>
    <w:div w:id="1943874145">
      <w:bodyDiv w:val="1"/>
      <w:marLeft w:val="0"/>
      <w:marRight w:val="0"/>
      <w:marTop w:val="0"/>
      <w:marBottom w:val="0"/>
      <w:divBdr>
        <w:top w:val="none" w:sz="0" w:space="0" w:color="auto"/>
        <w:left w:val="none" w:sz="0" w:space="0" w:color="auto"/>
        <w:bottom w:val="none" w:sz="0" w:space="0" w:color="auto"/>
        <w:right w:val="none" w:sz="0" w:space="0" w:color="auto"/>
      </w:divBdr>
    </w:div>
    <w:div w:id="2137411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28021E-2F04-4A06-BF63-ECDC0353B4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745</Words>
  <Characters>5741</Characters>
  <Application>Microsoft Office Word</Application>
  <DocSecurity>0</DocSecurity>
  <Lines>47</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User</cp:lastModifiedBy>
  <cp:revision>2</cp:revision>
  <dcterms:created xsi:type="dcterms:W3CDTF">2018-01-30T10:12:00Z</dcterms:created>
  <dcterms:modified xsi:type="dcterms:W3CDTF">2018-01-30T10:12:00Z</dcterms:modified>
</cp:coreProperties>
</file>