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DD" w:rsidRDefault="002F41DD" w:rsidP="002F41D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7E1C55">
        <w:rPr>
          <w:b/>
          <w:color w:val="000000"/>
          <w:sz w:val="28"/>
          <w:szCs w:val="28"/>
        </w:rPr>
        <w:t xml:space="preserve">Реализация программы </w:t>
      </w:r>
      <w:r w:rsidRPr="007E1C55">
        <w:rPr>
          <w:b/>
          <w:color w:val="000000"/>
          <w:sz w:val="28"/>
          <w:szCs w:val="28"/>
          <w:lang w:val="kk-KZ"/>
        </w:rPr>
        <w:t xml:space="preserve"> </w:t>
      </w:r>
      <w:r w:rsidRPr="007E1C55">
        <w:rPr>
          <w:b/>
          <w:color w:val="000000"/>
          <w:sz w:val="28"/>
          <w:szCs w:val="28"/>
        </w:rPr>
        <w:t>превенции суицидов</w:t>
      </w:r>
    </w:p>
    <w:p w:rsidR="002F41DD" w:rsidRPr="007218A3" w:rsidRDefault="002F41DD" w:rsidP="002F41DD">
      <w:pPr>
        <w:keepNext/>
        <w:keepLines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it-IT"/>
        </w:rPr>
      </w:pPr>
      <w:bookmarkStart w:id="0" w:name="_Toc454963930"/>
      <w:r w:rsidRPr="007218A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it-IT"/>
        </w:rPr>
        <w:t>РАЗДЕЛ 1. ИНФОРМИРОВАНИЕ РОДИТЕЛЕЙ/ОПЕКУНОВ ПОДРОСТКОВ О ПРОГРАММ</w:t>
      </w:r>
      <w:r w:rsidRPr="007218A3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Е</w:t>
      </w:r>
      <w:bookmarkEnd w:id="0"/>
    </w:p>
    <w:p w:rsidR="002F41DD" w:rsidRPr="007218A3" w:rsidRDefault="002F41DD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2F41DD" w:rsidRPr="007218A3" w:rsidRDefault="002F41DD" w:rsidP="002F41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родительского собрания с повесткой:</w:t>
      </w:r>
    </w:p>
    <w:p w:rsidR="002F41DD" w:rsidRPr="007218A3" w:rsidRDefault="002F41DD" w:rsidP="002F41D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Информирование родителей, опекунов студентов 1 курса о программе</w:t>
      </w:r>
    </w:p>
    <w:p w:rsidR="002F41DD" w:rsidRPr="007218A3" w:rsidRDefault="002F41DD" w:rsidP="002F4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A3">
        <w:rPr>
          <w:rFonts w:ascii="Times New Roman" w:eastAsia="Times New Roman" w:hAnsi="Times New Roman" w:cs="Times New Roman"/>
          <w:sz w:val="24"/>
          <w:szCs w:val="24"/>
        </w:rPr>
        <w:t>Получение форм согласия родителей/опекунов на сбор данных по программе  (с 13.10.17.г по 20.10.17.г)</w:t>
      </w:r>
    </w:p>
    <w:p w:rsidR="007218A3" w:rsidRDefault="007218A3" w:rsidP="002F4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677" w:rsidRPr="007218A3" w:rsidRDefault="00131677" w:rsidP="002F4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  <w:r w:rsidRPr="007218A3">
        <w:rPr>
          <w:rFonts w:ascii="Times New Roman" w:eastAsia="Times New Roman" w:hAnsi="Times New Roman" w:cs="Times New Roman"/>
          <w:sz w:val="24"/>
          <w:szCs w:val="24"/>
        </w:rPr>
        <w:t>Оборудование: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1) Слайдовая презентация «Программа укрепления физического и психического здоровья и профилактики деструктивного поведения подростков в школе/колледже».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4. Презентация для родителей.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Форма информирования родителей/опекунов о программе. 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1. 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3) Форма получения информированного согласия родителей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2. </w:t>
      </w:r>
    </w:p>
    <w:p w:rsidR="00131677" w:rsidRPr="007218A3" w:rsidRDefault="00131677" w:rsidP="002F41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DF3" w:rsidRPr="007218A3" w:rsidRDefault="00447DF3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На родительском собрании родителей проинформировали о внедрении программы, которая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нацелена на повышение их информированности, ответственного родительского участия в профилактике </w:t>
      </w:r>
      <w:proofErr w:type="spellStart"/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саморазрушающего</w:t>
      </w:r>
      <w:proofErr w:type="spellEnd"/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поведения у подростков. </w:t>
      </w:r>
    </w:p>
    <w:p w:rsidR="002F41DD" w:rsidRPr="007218A3" w:rsidRDefault="00447DF3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родительского собрания классный руководитель и психолог </w:t>
      </w:r>
      <w:r w:rsidR="00131677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использовали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презентацию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2F41DD" w:rsidRPr="007218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Программа укрепления физического и психического здоровья и профилактики деструктивно</w:t>
      </w:r>
      <w:r w:rsidR="00E642CF" w:rsidRPr="007218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 поведения подростков в </w:t>
      </w:r>
      <w:r w:rsidR="002F41DD" w:rsidRPr="007218A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колледже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классный руководитель и психолог отвечали 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все вопросы, возникающие в ходе обсуждения, по всем компонентам программы. </w:t>
      </w:r>
    </w:p>
    <w:p w:rsidR="002F41DD" w:rsidRPr="007218A3" w:rsidRDefault="00131677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Далее информировали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родителей о программе, о приказах в области реализации программы в данном регионе (Совместном приказе «О поэтапном внедрении проекта по превенции суицидов среди несовершеннолетних в Республике Казахстан» министерств образования и науки РК от 02.03.2015 года № 95, здравоохранения и социального развития 27.02.2015 года № 102, внутренних дел РК от 11.03.2015 года № 201, Письмо МОН РК о программе и вопроснике</w:t>
      </w:r>
      <w:r w:rsidR="002F41DD" w:rsidRPr="007218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3906-4-1077-Д/12-3</w:t>
      </w:r>
      <w:proofErr w:type="gramEnd"/>
      <w:r w:rsidR="002F41DD" w:rsidRPr="007218A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от 17.08.2015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и т.д., демонстрируем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слайдовую презентацию с д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анными документами, рассказываем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этапах программы в колледже, даем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возможность род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ителям задать вопросы и отвечаем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них. Во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второй части встречи раскрываем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аспекты с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уицида. В ходе трансляции делаются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акценты на безопасности и важности участия каждого ребенка во всех компонентах программы. </w:t>
      </w:r>
    </w:p>
    <w:p w:rsidR="002F41DD" w:rsidRPr="007218A3" w:rsidRDefault="00131677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Также рассказываем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мультимодальном</w:t>
      </w:r>
      <w:proofErr w:type="spellEnd"/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(многокомпонентном) подходе, соблюдении конфиденциальности в отношении каждого участника, роли педагогов, псих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ологических и медицинских служб.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ходе пр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езентации классный руководитель и 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 убеждались в понимании информации родителями путем уточняющих вопросов: Есть ли вопросы? Всё ли понятно по процедуре и содержанию программы? </w:t>
      </w:r>
    </w:p>
    <w:p w:rsidR="002F41DD" w:rsidRPr="007218A3" w:rsidRDefault="002F41DD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ходе ответов на вопросы 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психолог корректно направлял 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рассуждения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родителей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нужное русло, ссылаясь на международный опыт, факты и результаты исследований, проводимых в Казахстане. 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превенции суицида одним из компонентов является проведение опроса, в котором объектом исследования являются подростки. Согласно законодательным актам Республики Казахстан в этом случае необходимо получить согласие </w:t>
      </w: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их законных </w:t>
      </w: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представителей. Кроме того, важным является добровольное участие каждого подростка. Таким образом, в ходе реализации программы, классному руководителю и психологу необходимо получить согласие в первую очередь родителя или другого законного представителя, во-вторых обеспечить добровольность участия учащегося в опросе.</w:t>
      </w:r>
    </w:p>
    <w:p w:rsidR="00131677" w:rsidRPr="007218A3" w:rsidRDefault="00131677" w:rsidP="001316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несовершеннолетних будет получаться посредством информирования в доступной для понимания подростков форме (в письменной и устной).</w:t>
      </w:r>
      <w:proofErr w:type="gramEnd"/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Устное информирование будет проходить в виде групповых встреч перед началом опроса, на которых психолог проинформирует учащихся о цели и процедуре опроса, расскажет о соблюдении конфиденциальности результатов и подчеркнет добровольность их участия и право на прекращение участия до начала или в процесс опроса.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 согласие подростка будет выражаться заполнением анкеты опросника, на первой странице которого будет содержаться следующая информация: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«Этот опросник содержит вопросы о том, что Вы чувствуете и как относитесь к себе, а также спрашивает Ваше мнение по различным темам, связанным с Вашим здоровьем. Ваши ответы помогут нам лучше понять молодых людей. Ваше имя НЕ ДОЛЖНО быть написано ни на одной странице опросника.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Ваши личные данные </w:t>
      </w:r>
      <w:proofErr w:type="gramStart"/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закодированы и будет</w:t>
      </w:r>
      <w:proofErr w:type="gramEnd"/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обеспечена их конфиденциальность. Ваши ответы не будут доступны для учителей или руководства школы, и не повлияют на Ваши школьные оценки. Пожалуйста, помните, что это не тест, здесь нет правильных или неправильных ответов, и мы заинтересованы в Вашем мнении. Мы надеемся, что Вы ответите на все вопросы. Ваше участие в опросе полностью добровольно. Вы можете прекратить заполнять опросник в любой момент: перед началом заполнения данного опросника или во время работы с ним. 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читая вопросы или отвечая на них, Вы почувствуете беспокойство или волнение, которое Вы захотите прекратить, Вы имеете право прервать Ваше участие в опросе в любое время».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подросток приступил к работе над опросником и ответил на все вопросы – он проявил своё согласие. В случае отказа от заполнения или выражения недоверия – не согласился на участие в опросе.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процедура обеспечивает добровольное участие или неучастие ребенка.</w:t>
      </w:r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заверит</w:t>
      </w: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ь</w:t>
      </w:r>
      <w:r w:rsidRPr="0072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подростков, что на самих опросниках не будет их имен, и заполненные ими опросники не будут показываться ни родителям, ни персоналу школы и т.д. </w:t>
      </w:r>
    </w:p>
    <w:p w:rsidR="002F41DD" w:rsidRPr="007218A3" w:rsidRDefault="002F41DD" w:rsidP="002F41D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После завершения о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бсуждений родителям предлагались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ознакомиться с «Формой информирования о программе» и подписать её. </w:t>
      </w:r>
      <w:r w:rsidR="00E642CF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Также родителям на руки выдали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«Форма получения информированного согласия родителей», которая подписывается и возвращается в учреждение в случае, если родитель/опекун не согласен, чтобы его ребенок принимал участие в опросе.</w:t>
      </w:r>
    </w:p>
    <w:p w:rsidR="002F41DD" w:rsidRPr="007218A3" w:rsidRDefault="00E642CF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завершилось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позитивном настрое,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даны</w:t>
      </w:r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контактные телефоны, адрес электронной почты </w:t>
      </w:r>
      <w:proofErr w:type="gramStart"/>
      <w:r w:rsidR="002F41DD"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</w:t>
      </w:r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>венного</w:t>
      </w:r>
      <w:proofErr w:type="gramEnd"/>
      <w:r w:rsidRPr="007218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реализацию программы. </w:t>
      </w:r>
      <w:bookmarkStart w:id="2" w:name="_Toc429527357"/>
      <w:bookmarkStart w:id="3" w:name="_Toc429527477"/>
      <w:bookmarkStart w:id="4" w:name="_Toc429527538"/>
      <w:bookmarkStart w:id="5" w:name="_Toc429527770"/>
      <w:bookmarkStart w:id="6" w:name="_Toc429542679"/>
      <w:bookmarkStart w:id="7" w:name="_Toc429543433"/>
      <w:bookmarkStart w:id="8" w:name="_Toc429545574"/>
      <w:bookmarkStart w:id="9" w:name="_Toc429545629"/>
      <w:bookmarkStart w:id="10" w:name="_Toc429545810"/>
      <w:bookmarkStart w:id="11" w:name="_Toc429545859"/>
      <w:bookmarkStart w:id="12" w:name="_Toc429545922"/>
      <w:bookmarkStart w:id="13" w:name="_Toc429545950"/>
      <w:bookmarkStart w:id="14" w:name="_Toc429546005"/>
      <w:bookmarkStart w:id="15" w:name="_Toc429546042"/>
      <w:bookmarkStart w:id="16" w:name="_Toc429546073"/>
      <w:bookmarkStart w:id="17" w:name="_Toc429546100"/>
      <w:bookmarkStart w:id="18" w:name="_Toc429543435"/>
      <w:bookmarkStart w:id="19" w:name="_Toc429545576"/>
      <w:bookmarkStart w:id="20" w:name="_Toc429545631"/>
      <w:bookmarkStart w:id="21" w:name="_Toc429545812"/>
      <w:bookmarkStart w:id="22" w:name="_Toc429545861"/>
      <w:bookmarkStart w:id="23" w:name="_Toc429545924"/>
      <w:bookmarkStart w:id="24" w:name="_Toc429545952"/>
      <w:bookmarkStart w:id="25" w:name="_Toc429546007"/>
      <w:bookmarkStart w:id="26" w:name="_Toc429546044"/>
      <w:bookmarkStart w:id="27" w:name="_Toc429546075"/>
      <w:bookmarkStart w:id="28" w:name="_Toc429546102"/>
      <w:bookmarkStart w:id="29" w:name="_Toc429527772"/>
      <w:bookmarkStart w:id="30" w:name="_Toc429542681"/>
      <w:bookmarkStart w:id="31" w:name="_Toc429543436"/>
      <w:bookmarkStart w:id="32" w:name="_Toc429545577"/>
      <w:bookmarkStart w:id="33" w:name="_Toc429545632"/>
      <w:bookmarkStart w:id="34" w:name="_Toc429545813"/>
      <w:bookmarkStart w:id="35" w:name="_Toc429545862"/>
      <w:bookmarkStart w:id="36" w:name="_Toc429545925"/>
      <w:bookmarkStart w:id="37" w:name="_Toc429545953"/>
      <w:bookmarkStart w:id="38" w:name="_Toc429546008"/>
      <w:bookmarkStart w:id="39" w:name="_Toc429546045"/>
      <w:bookmarkStart w:id="40" w:name="_Toc429546076"/>
      <w:bookmarkStart w:id="41" w:name="_Toc42954610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131677" w:rsidRPr="007218A3" w:rsidRDefault="00131677" w:rsidP="001316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</w:rPr>
      </w:pPr>
    </w:p>
    <w:p w:rsidR="002F41DD" w:rsidRPr="007218A3" w:rsidRDefault="002F41DD" w:rsidP="002F41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>психолога колледжа (</w:t>
      </w:r>
      <w:proofErr w:type="spellStart"/>
      <w:r w:rsidRPr="007218A3">
        <w:rPr>
          <w:rFonts w:ascii="Times New Roman" w:eastAsia="Times New Roman" w:hAnsi="Times New Roman" w:cs="Times New Roman"/>
          <w:sz w:val="24"/>
          <w:szCs w:val="24"/>
        </w:rPr>
        <w:t>Абдрахманова</w:t>
      </w:r>
      <w:proofErr w:type="spellEnd"/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 И.Н. т. </w:t>
      </w:r>
      <w:proofErr w:type="gramStart"/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87054518092, </w:t>
      </w:r>
      <w:hyperlink r:id="rId6" w:history="1"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crfhktn</w:t>
        </w:r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72@</w:t>
        </w:r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7218A3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2F41DD" w:rsidRPr="007218A3" w:rsidRDefault="002F41DD" w:rsidP="002F41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контакт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>ах врача, закрепленного за колледжем (</w:t>
      </w:r>
      <w:proofErr w:type="spellStart"/>
      <w:r w:rsidRPr="007218A3">
        <w:rPr>
          <w:rFonts w:ascii="Times New Roman" w:eastAsia="Times New Roman" w:hAnsi="Times New Roman" w:cs="Times New Roman"/>
          <w:sz w:val="24"/>
          <w:szCs w:val="24"/>
        </w:rPr>
        <w:t>Енсебаева</w:t>
      </w:r>
      <w:proofErr w:type="spellEnd"/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 Ш.К. т. 87711982908)</w:t>
      </w:r>
    </w:p>
    <w:p w:rsidR="002F41DD" w:rsidRPr="007218A3" w:rsidRDefault="002F41DD" w:rsidP="002F41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контакты </w:t>
      </w: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местных медицинских служб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 (поликлиника №3 87187349594)</w:t>
      </w:r>
    </w:p>
    <w:p w:rsidR="002F41DD" w:rsidRPr="007218A3" w:rsidRDefault="002F41DD" w:rsidP="002F41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контакты местных государственных служб, занимающихся проблемами детского, подросткового возраста   </w:t>
      </w:r>
    </w:p>
    <w:p w:rsidR="002F41DD" w:rsidRPr="007218A3" w:rsidRDefault="002F41DD" w:rsidP="002F41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электронной почты/номер телефона контактного лица программы (8-8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00-080-22-26, </w:t>
      </w:r>
      <w:proofErr w:type="spellStart"/>
      <w:r w:rsidRPr="007218A3">
        <w:rPr>
          <w:rFonts w:ascii="Times New Roman" w:eastAsia="Times New Roman" w:hAnsi="Times New Roman" w:cs="Times New Roman"/>
          <w:sz w:val="24"/>
          <w:szCs w:val="24"/>
          <w:lang w:val="en-US"/>
        </w:rPr>
        <w:t>skyre</w:t>
      </w:r>
      <w:proofErr w:type="spellEnd"/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proofErr w:type="spellStart"/>
      <w:r w:rsidRPr="007218A3">
        <w:rPr>
          <w:rFonts w:ascii="Times New Roman" w:eastAsia="Times New Roman" w:hAnsi="Times New Roman" w:cs="Times New Roman"/>
          <w:sz w:val="24"/>
          <w:szCs w:val="24"/>
          <w:lang w:val="en-US"/>
        </w:rPr>
        <w:t>mcz</w:t>
      </w:r>
      <w:proofErr w:type="spellEnd"/>
      <w:r w:rsidRPr="007218A3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7218A3">
        <w:rPr>
          <w:rFonts w:ascii="Times New Roman" w:eastAsia="Times New Roman" w:hAnsi="Times New Roman" w:cs="Times New Roman"/>
          <w:sz w:val="24"/>
          <w:szCs w:val="24"/>
          <w:lang w:val="en-US"/>
        </w:rPr>
        <w:t>orda</w:t>
      </w:r>
      <w:proofErr w:type="spellEnd"/>
      <w:r w:rsidRPr="007218A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41DD" w:rsidRPr="007218A3" w:rsidRDefault="002F41DD" w:rsidP="002F41DD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</w:t>
      </w: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телефона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доверия (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номера указаны в брошюре и плакатах) (742)270165, (742)270176, </w:t>
      </w:r>
      <w:hyperlink w:history="1"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mczorda</w:t>
        </w:r>
        <w:proofErr w:type="spellEnd"/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kz</w:t>
        </w:r>
        <w:proofErr w:type="spellEnd"/>
        <w:r w:rsidRPr="007218A3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; 116</w:t>
        </w:r>
      </w:hyperlink>
      <w:r w:rsidRPr="007218A3">
        <w:rPr>
          <w:rFonts w:ascii="Times New Roman" w:eastAsia="Times New Roman" w:hAnsi="Times New Roman" w:cs="Times New Roman"/>
          <w:sz w:val="24"/>
          <w:szCs w:val="24"/>
        </w:rPr>
        <w:t xml:space="preserve"> 16)</w:t>
      </w:r>
    </w:p>
    <w:p w:rsidR="002F41DD" w:rsidRPr="007218A3" w:rsidRDefault="007218A3" w:rsidP="007218A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номера телефонов, адрес электронной почты/сайта служб медико-психологической, кризисной помощи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</w:rPr>
        <w:t>, молодежных центров здоровья и т.д. (150;758917)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2F41DD" w:rsidRPr="007218A3" w:rsidRDefault="007218A3" w:rsidP="007218A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- 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детских, подростковых клубов, кружков, спортивных клубов, секци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и других организаци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</w:rPr>
        <w:t>й,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занимающихся досугом детей и подростков</w:t>
      </w:r>
      <w:r w:rsidR="002F41DD" w:rsidRPr="007218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1DD" w:rsidRPr="007218A3" w:rsidRDefault="002F41DD" w:rsidP="002F41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адрес местонахождения, адрес электронной почты/сайта, номер телефона неправительственных организации (НПО)</w:t>
      </w:r>
      <w:r w:rsidRPr="007218A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, </w:t>
      </w:r>
      <w:r w:rsidRPr="007218A3">
        <w:rPr>
          <w:rFonts w:ascii="Times New Roman" w:eastAsia="Times New Roman" w:hAnsi="Times New Roman" w:cs="Times New Roman"/>
          <w:sz w:val="24"/>
          <w:szCs w:val="24"/>
          <w:lang w:val="it-IT"/>
        </w:rPr>
        <w:t>занимающихся проблемами детского, подросткового возраст</w:t>
      </w:r>
      <w:r w:rsidRPr="007218A3">
        <w:rPr>
          <w:rFonts w:ascii="Times New Roman" w:eastAsia="Times New Roman" w:hAnsi="Times New Roman" w:cs="Times New Roman"/>
          <w:sz w:val="24"/>
          <w:szCs w:val="24"/>
        </w:rPr>
        <w:t>а ((87182)321242)</w:t>
      </w:r>
    </w:p>
    <w:p w:rsidR="002F41DD" w:rsidRPr="007218A3" w:rsidRDefault="002F41DD" w:rsidP="002F41DD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val="it-IT" w:eastAsia="ru-RU"/>
        </w:rPr>
      </w:pPr>
    </w:p>
    <w:p w:rsidR="002F41DD" w:rsidRPr="007218A3" w:rsidRDefault="00131677" w:rsidP="002F41DD">
      <w:pPr>
        <w:jc w:val="both"/>
        <w:rPr>
          <w:rFonts w:ascii="Times New Roman" w:hAnsi="Times New Roman" w:cs="Times New Roman"/>
          <w:sz w:val="24"/>
          <w:szCs w:val="24"/>
        </w:rPr>
      </w:pPr>
      <w:r w:rsidRPr="007218A3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7218A3">
        <w:rPr>
          <w:rFonts w:ascii="Times New Roman" w:hAnsi="Times New Roman" w:cs="Times New Roman"/>
          <w:sz w:val="24"/>
          <w:szCs w:val="24"/>
        </w:rPr>
        <w:t>---------------------------</w:t>
      </w:r>
    </w:p>
    <w:p w:rsidR="00D470EB" w:rsidRPr="007218A3" w:rsidRDefault="00D470EB">
      <w:pPr>
        <w:rPr>
          <w:rFonts w:ascii="Times New Roman" w:hAnsi="Times New Roman" w:cs="Times New Roman"/>
          <w:sz w:val="24"/>
          <w:szCs w:val="24"/>
        </w:rPr>
      </w:pPr>
    </w:p>
    <w:sectPr w:rsidR="00D470EB" w:rsidRPr="007218A3" w:rsidSect="002F41D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0BB2"/>
    <w:multiLevelType w:val="hybridMultilevel"/>
    <w:tmpl w:val="6960F25A"/>
    <w:lvl w:ilvl="0" w:tplc="052CDE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49E"/>
    <w:multiLevelType w:val="hybridMultilevel"/>
    <w:tmpl w:val="AEDA619E"/>
    <w:lvl w:ilvl="0" w:tplc="BF5CD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AB6"/>
    <w:multiLevelType w:val="multilevel"/>
    <w:tmpl w:val="CCA0CD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A55CD"/>
    <w:multiLevelType w:val="multilevel"/>
    <w:tmpl w:val="CD44284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842FD"/>
    <w:multiLevelType w:val="multilevel"/>
    <w:tmpl w:val="4502B48A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5CB3144B"/>
    <w:multiLevelType w:val="multilevel"/>
    <w:tmpl w:val="8772B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1A"/>
    <w:rsid w:val="00131677"/>
    <w:rsid w:val="002F41DD"/>
    <w:rsid w:val="00447DF3"/>
    <w:rsid w:val="007218A3"/>
    <w:rsid w:val="00D470EB"/>
    <w:rsid w:val="00E642CF"/>
    <w:rsid w:val="00F7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F41D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F4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2F41D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F4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fhktn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2017-10-16T13:58:00Z</dcterms:created>
  <dcterms:modified xsi:type="dcterms:W3CDTF">2017-10-16T14:41:00Z</dcterms:modified>
</cp:coreProperties>
</file>